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F8" w:rsidRDefault="005E05F8" w:rsidP="005E05F8">
      <w:pPr>
        <w:tabs>
          <w:tab w:val="center" w:pos="4135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BAB I</w:t>
      </w:r>
    </w:p>
    <w:p w:rsidR="005E05F8" w:rsidRDefault="005E05F8" w:rsidP="00B840F8">
      <w:pPr>
        <w:tabs>
          <w:tab w:val="center" w:pos="413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PENDAHULUAN</w:t>
      </w:r>
    </w:p>
    <w:p w:rsidR="00B840F8" w:rsidRPr="00B840F8" w:rsidRDefault="00B840F8" w:rsidP="00B840F8">
      <w:pPr>
        <w:tabs>
          <w:tab w:val="center" w:pos="413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B840F8" w:rsidRDefault="005E05F8" w:rsidP="00B840F8">
      <w:pPr>
        <w:pStyle w:val="ListParagraph"/>
        <w:numPr>
          <w:ilvl w:val="0"/>
          <w:numId w:val="1"/>
        </w:numPr>
        <w:tabs>
          <w:tab w:val="center" w:pos="4135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  <w:proofErr w:type="spellStart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Latar</w:t>
      </w:r>
      <w:proofErr w:type="spellEnd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Belakang</w:t>
      </w:r>
      <w:proofErr w:type="spellEnd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Masalah</w:t>
      </w:r>
      <w:proofErr w:type="spellEnd"/>
    </w:p>
    <w:p w:rsidR="005E05F8" w:rsidRPr="00B840F8" w:rsidRDefault="005E05F8" w:rsidP="00B840F8">
      <w:pPr>
        <w:pStyle w:val="ListParagraph"/>
        <w:tabs>
          <w:tab w:val="center" w:pos="41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</w:pPr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5F61EF" w:rsidRDefault="00DB2EF3" w:rsidP="00B840F8">
      <w:pPr>
        <w:tabs>
          <w:tab w:val="left" w:pos="709"/>
        </w:tabs>
        <w:spacing w:after="0" w:line="528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>Berbicara mengenai beberapa</w:t>
      </w:r>
      <w:r w:rsidR="00DD0CE9">
        <w:rPr>
          <w:rFonts w:ascii="Times New Roman" w:hAnsi="Times New Roman" w:cs="Times New Roman"/>
          <w:sz w:val="24"/>
          <w:szCs w:val="24"/>
          <w:lang w:val="id-ID"/>
        </w:rPr>
        <w:t xml:space="preserve"> faktor penyebab </w:t>
      </w:r>
      <w:r w:rsidR="00DD0CE9" w:rsidRPr="00DB2EF3">
        <w:rPr>
          <w:rFonts w:ascii="Times New Roman" w:hAnsi="Times New Roman" w:cs="Times New Roman"/>
          <w:sz w:val="24"/>
          <w:szCs w:val="24"/>
          <w:lang w:val="id-ID"/>
        </w:rPr>
        <w:t>sikap pesimis</w:t>
      </w:r>
      <w:r w:rsidR="00BE4F08" w:rsidRPr="00DB2EF3">
        <w:rPr>
          <w:rFonts w:ascii="Times New Roman" w:hAnsi="Times New Roman" w:cs="Times New Roman"/>
          <w:sz w:val="24"/>
          <w:szCs w:val="24"/>
          <w:lang w:val="id-ID"/>
        </w:rPr>
        <w:t xml:space="preserve"> remaja</w:t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putus </w:t>
      </w:r>
      <w:r w:rsidR="00DD0CE9">
        <w:rPr>
          <w:rFonts w:ascii="Times New Roman" w:hAnsi="Times New Roman" w:cs="Times New Roman"/>
          <w:sz w:val="24"/>
          <w:szCs w:val="24"/>
          <w:lang w:val="id-ID"/>
        </w:rPr>
        <w:t xml:space="preserve">sekolah </w:t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dan upaya orang tua dan masyarakat melalui pembinaan pendidikan a</w:t>
      </w:r>
      <w:r w:rsidR="00060894">
        <w:rPr>
          <w:rFonts w:ascii="Times New Roman" w:hAnsi="Times New Roman" w:cs="Times New Roman"/>
          <w:sz w:val="24"/>
          <w:szCs w:val="24"/>
          <w:lang w:val="id-ID"/>
        </w:rPr>
        <w:t>gama Islam, pada prinsipnya</w:t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membicarakan tentang sebab dan a</w:t>
      </w:r>
      <w:r w:rsidR="00C43BB2">
        <w:rPr>
          <w:rFonts w:ascii="Times New Roman" w:hAnsi="Times New Roman" w:cs="Times New Roman"/>
          <w:sz w:val="24"/>
          <w:szCs w:val="24"/>
          <w:lang w:val="id-ID"/>
        </w:rPr>
        <w:t>kibat yang ditimbulkan oleh remaja</w:t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yang putus sekolah. Tentang a</w:t>
      </w:r>
      <w:r w:rsidR="00C43BB2">
        <w:rPr>
          <w:rFonts w:ascii="Times New Roman" w:hAnsi="Times New Roman" w:cs="Times New Roman"/>
          <w:sz w:val="24"/>
          <w:szCs w:val="24"/>
          <w:lang w:val="id-ID"/>
        </w:rPr>
        <w:t>kibat yang ditimbulkan oleh remaja</w:t>
      </w:r>
      <w:r w:rsidR="005E05F8"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yang putus sekolah merupakan masalah yang sangat sukar bukan saja masalah orang tua yang bersangkutan tetapi menjadi masalah bersama baik orang tua maupun pemerintah dan masyarakat.</w:t>
      </w:r>
      <w:r w:rsidR="005E05F8" w:rsidRPr="00C43BB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E05ED">
        <w:rPr>
          <w:rFonts w:ascii="Times New Roman" w:hAnsi="Times New Roman" w:cs="Times New Roman"/>
          <w:sz w:val="24"/>
          <w:szCs w:val="24"/>
          <w:lang w:val="id-ID"/>
        </w:rPr>
        <w:t>Oleh karena itu, di</w:t>
      </w:r>
      <w:r w:rsidR="00805B79" w:rsidRPr="00805B79">
        <w:rPr>
          <w:rFonts w:ascii="Times New Roman" w:hAnsi="Times New Roman" w:cs="Times New Roman"/>
          <w:sz w:val="24"/>
          <w:szCs w:val="24"/>
          <w:lang w:val="id-ID"/>
        </w:rPr>
        <w:t>setiap benak para orang tua bercita-cita menyekolahkan anak-anak mereka supaya berpikir lebih baik, bertingkah laku sesuai dengan agama serta yang paling utama sekolah dapat mengantarkan anak-anak mereka ke pintu gerbang kesuksesan sesuai dengan profesinya.</w:t>
      </w:r>
      <w:r w:rsidR="00805B79" w:rsidRPr="00805B79">
        <w:rPr>
          <w:rStyle w:val="FootnoteReference"/>
          <w:rFonts w:ascii="Times New Roman" w:hAnsi="Times New Roman" w:cs="Times New Roman"/>
          <w:sz w:val="24"/>
          <w:szCs w:val="24"/>
          <w:lang w:val="id-ID"/>
        </w:rPr>
        <w:footnoteReference w:id="2"/>
      </w:r>
      <w:r w:rsidR="00475DD5">
        <w:rPr>
          <w:rFonts w:ascii="Times New Roman" w:hAnsi="Times New Roman" w:cs="Times New Roman"/>
          <w:sz w:val="24"/>
          <w:szCs w:val="24"/>
          <w:lang w:val="id-ID"/>
        </w:rPr>
        <w:t>Sebagaimana firman Allah swt.tentang larangan pesimis terdapat dalam QS.Yusuf (12): 87 yaitu</w:t>
      </w:r>
    </w:p>
    <w:p w:rsidR="005F61EF" w:rsidRDefault="005F61EF" w:rsidP="00B840F8">
      <w:pPr>
        <w:bidi/>
        <w:spacing w:after="0" w:line="240" w:lineRule="auto"/>
        <w:jc w:val="both"/>
        <w:rPr>
          <w:rFonts w:ascii="(normal text)" w:hAnsi="(normal text)"/>
          <w:lang w:val="id-ID"/>
        </w:rPr>
      </w:pPr>
      <w:r>
        <w:rPr>
          <w:sz w:val="28"/>
          <w:szCs w:val="28"/>
        </w:rPr>
        <w:sym w:font="HQPB4" w:char="F0A2"/>
      </w:r>
      <w:r>
        <w:rPr>
          <w:sz w:val="28"/>
          <w:szCs w:val="28"/>
        </w:rPr>
        <w:sym w:font="HQPB2" w:char="F0D3"/>
      </w:r>
      <w:r>
        <w:rPr>
          <w:sz w:val="28"/>
          <w:szCs w:val="28"/>
        </w:rPr>
        <w:sym w:font="HQPB4" w:char="F0CD"/>
      </w:r>
      <w:r>
        <w:rPr>
          <w:sz w:val="28"/>
          <w:szCs w:val="28"/>
        </w:rPr>
        <w:sym w:font="HQPB2" w:char="F05F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1" w:char="F037"/>
      </w:r>
      <w:r>
        <w:rPr>
          <w:sz w:val="28"/>
          <w:szCs w:val="28"/>
        </w:rPr>
        <w:sym w:font="HQPB2" w:char="F0BB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8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28"/>
      </w:r>
      <w:r>
        <w:rPr>
          <w:sz w:val="28"/>
          <w:szCs w:val="28"/>
        </w:rPr>
        <w:sym w:font="HQPB1" w:char="F023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4" w:char="F0E7"/>
      </w:r>
      <w:r>
        <w:rPr>
          <w:sz w:val="28"/>
          <w:szCs w:val="28"/>
        </w:rPr>
        <w:sym w:font="HQPB1" w:char="F037"/>
      </w:r>
      <w:r>
        <w:rPr>
          <w:sz w:val="28"/>
          <w:szCs w:val="28"/>
        </w:rPr>
        <w:sym w:font="HQPB5" w:char="F079"/>
      </w:r>
      <w:r>
        <w:rPr>
          <w:sz w:val="28"/>
          <w:szCs w:val="28"/>
        </w:rPr>
        <w:sym w:font="HQPB2" w:char="F064"/>
      </w:r>
      <w:r>
        <w:rPr>
          <w:sz w:val="28"/>
          <w:szCs w:val="28"/>
        </w:rPr>
        <w:sym w:font="HQPB4" w:char="F0F8"/>
      </w:r>
      <w:r>
        <w:rPr>
          <w:sz w:val="28"/>
          <w:szCs w:val="28"/>
        </w:rPr>
        <w:sym w:font="HQPB1" w:char="F08C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28"/>
      </w:r>
      <w:r>
        <w:rPr>
          <w:sz w:val="28"/>
          <w:szCs w:val="28"/>
        </w:rPr>
        <w:sym w:font="HQPB1" w:char="F023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4" w:char="F0DD"/>
      </w:r>
      <w:r>
        <w:rPr>
          <w:sz w:val="28"/>
          <w:szCs w:val="28"/>
        </w:rPr>
        <w:sym w:font="HQPB1" w:char="F0A1"/>
      </w:r>
      <w:r>
        <w:rPr>
          <w:sz w:val="28"/>
          <w:szCs w:val="28"/>
        </w:rPr>
        <w:sym w:font="HQPB4" w:char="F0A1"/>
      </w:r>
      <w:r>
        <w:rPr>
          <w:sz w:val="28"/>
          <w:szCs w:val="28"/>
        </w:rPr>
        <w:sym w:font="HQPB1" w:char="F0A1"/>
      </w:r>
      <w:r>
        <w:rPr>
          <w:sz w:val="28"/>
          <w:szCs w:val="28"/>
        </w:rPr>
        <w:sym w:font="HQPB5" w:char="F079"/>
      </w:r>
      <w:r>
        <w:rPr>
          <w:sz w:val="28"/>
          <w:szCs w:val="28"/>
        </w:rPr>
        <w:sym w:font="HQPB1" w:char="F073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1" w:char="F046"/>
      </w:r>
      <w:r>
        <w:rPr>
          <w:sz w:val="28"/>
          <w:szCs w:val="28"/>
        </w:rPr>
        <w:sym w:font="HQPB5" w:char="F073"/>
      </w:r>
      <w:r>
        <w:rPr>
          <w:sz w:val="28"/>
          <w:szCs w:val="28"/>
        </w:rPr>
        <w:sym w:font="HQPB1" w:char="F0F9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60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4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79"/>
      </w:r>
      <w:r>
        <w:rPr>
          <w:sz w:val="28"/>
          <w:szCs w:val="28"/>
        </w:rPr>
        <w:sym w:font="HQPB2" w:char="F023"/>
      </w:r>
      <w:r>
        <w:rPr>
          <w:sz w:val="28"/>
          <w:szCs w:val="28"/>
        </w:rPr>
        <w:sym w:font="HQPB4" w:char="F0DF"/>
      </w:r>
      <w:r>
        <w:rPr>
          <w:sz w:val="28"/>
          <w:szCs w:val="28"/>
        </w:rPr>
        <w:sym w:font="HQPB1" w:char="F099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4" w:char="F0E3"/>
      </w:r>
      <w:r>
        <w:rPr>
          <w:sz w:val="28"/>
          <w:szCs w:val="28"/>
        </w:rPr>
        <w:sym w:font="HQPB2" w:char="F08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6D"/>
      </w:r>
      <w:r>
        <w:rPr>
          <w:sz w:val="28"/>
          <w:szCs w:val="28"/>
        </w:rPr>
        <w:sym w:font="HQPB2" w:char="F08A"/>
      </w:r>
      <w:r>
        <w:rPr>
          <w:sz w:val="28"/>
          <w:szCs w:val="28"/>
        </w:rPr>
        <w:sym w:font="HQPB4" w:char="F0C5"/>
      </w:r>
      <w:r>
        <w:rPr>
          <w:sz w:val="28"/>
          <w:szCs w:val="28"/>
        </w:rPr>
        <w:sym w:font="HQPB1" w:char="F07A"/>
      </w:r>
      <w:r>
        <w:rPr>
          <w:sz w:val="28"/>
          <w:szCs w:val="28"/>
        </w:rPr>
        <w:sym w:font="HQPB5" w:char="F072"/>
      </w:r>
      <w:r>
        <w:rPr>
          <w:sz w:val="28"/>
          <w:szCs w:val="28"/>
        </w:rPr>
        <w:sym w:font="HQPB1" w:char="F026"/>
      </w:r>
      <w:r>
        <w:rPr>
          <w:sz w:val="28"/>
          <w:szCs w:val="28"/>
        </w:rPr>
        <w:sym w:font="HQPB5" w:char="F075"/>
      </w:r>
      <w:r>
        <w:rPr>
          <w:sz w:val="28"/>
          <w:szCs w:val="28"/>
        </w:rPr>
        <w:sym w:font="HQPB2" w:char="F07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9F"/>
      </w:r>
      <w:r>
        <w:rPr>
          <w:sz w:val="28"/>
          <w:szCs w:val="28"/>
        </w:rPr>
        <w:sym w:font="HQPB2" w:char="F077"/>
      </w:r>
      <w:r>
        <w:rPr>
          <w:sz w:val="28"/>
          <w:szCs w:val="28"/>
        </w:rPr>
        <w:sym w:font="HQPB5" w:char="F075"/>
      </w:r>
      <w:r>
        <w:rPr>
          <w:sz w:val="28"/>
          <w:szCs w:val="28"/>
        </w:rPr>
        <w:sym w:font="HQPB2" w:char="F07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28"/>
      </w:r>
      <w:r>
        <w:rPr>
          <w:sz w:val="28"/>
          <w:szCs w:val="28"/>
        </w:rPr>
        <w:sym w:font="HQPB1" w:char="F023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4" w:char="F0DD"/>
      </w:r>
      <w:r>
        <w:rPr>
          <w:sz w:val="28"/>
          <w:szCs w:val="28"/>
        </w:rPr>
        <w:sym w:font="HQPB1" w:char="F0A1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AB"/>
      </w:r>
      <w:r>
        <w:rPr>
          <w:sz w:val="28"/>
          <w:szCs w:val="28"/>
        </w:rPr>
        <w:sym w:font="HQPB4" w:char="F0F7"/>
      </w:r>
      <w:r>
        <w:rPr>
          <w:sz w:val="28"/>
          <w:szCs w:val="28"/>
        </w:rPr>
        <w:sym w:font="HQPB2" w:char="F083"/>
      </w:r>
      <w:r>
        <w:rPr>
          <w:sz w:val="28"/>
          <w:szCs w:val="28"/>
        </w:rPr>
        <w:sym w:font="HQPB5" w:char="F028"/>
      </w:r>
      <w:r>
        <w:rPr>
          <w:sz w:val="28"/>
          <w:szCs w:val="28"/>
        </w:rPr>
        <w:sym w:font="HQPB1" w:char="F024"/>
      </w:r>
      <w:r>
        <w:rPr>
          <w:sz w:val="28"/>
          <w:szCs w:val="28"/>
        </w:rPr>
        <w:sym w:font="HQPB5" w:char="F073"/>
      </w:r>
      <w:r>
        <w:rPr>
          <w:sz w:val="28"/>
          <w:szCs w:val="28"/>
        </w:rPr>
        <w:sym w:font="HQPB1" w:char="F03F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60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4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C7"/>
      </w:r>
      <w:r>
        <w:rPr>
          <w:sz w:val="28"/>
          <w:szCs w:val="28"/>
        </w:rPr>
        <w:sym w:font="HQPB1" w:char="F079"/>
      </w:r>
      <w:r>
        <w:rPr>
          <w:sz w:val="28"/>
          <w:szCs w:val="28"/>
        </w:rPr>
        <w:sym w:font="HQPB4" w:char="F0F7"/>
      </w:r>
      <w:r>
        <w:rPr>
          <w:sz w:val="28"/>
          <w:szCs w:val="28"/>
        </w:rPr>
        <w:sym w:font="HQPB2" w:char="F072"/>
      </w:r>
      <w:r>
        <w:rPr>
          <w:sz w:val="28"/>
          <w:szCs w:val="28"/>
        </w:rPr>
        <w:sym w:font="HQPB4" w:char="F0A7"/>
      </w:r>
      <w:r>
        <w:rPr>
          <w:sz w:val="28"/>
          <w:szCs w:val="28"/>
        </w:rPr>
        <w:sym w:font="HQPB1" w:char="F091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AB"/>
      </w:r>
      <w:r>
        <w:rPr>
          <w:sz w:val="28"/>
          <w:szCs w:val="28"/>
        </w:rPr>
        <w:sym w:font="HQPB1" w:char="F021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28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BC"/>
      </w:r>
      <w:r>
        <w:rPr>
          <w:sz w:val="28"/>
          <w:szCs w:val="28"/>
        </w:rPr>
        <w:sym w:font="HQPB4" w:char="F0E7"/>
      </w:r>
      <w:r>
        <w:rPr>
          <w:sz w:val="28"/>
          <w:szCs w:val="28"/>
        </w:rPr>
        <w:sym w:font="HQPB2" w:char="F06D"/>
      </w:r>
      <w:r>
        <w:rPr>
          <w:sz w:val="28"/>
          <w:szCs w:val="28"/>
        </w:rPr>
        <w:sym w:font="HQPB4" w:char="F0AF"/>
      </w:r>
      <w:r>
        <w:rPr>
          <w:sz w:val="28"/>
          <w:szCs w:val="28"/>
        </w:rPr>
        <w:sym w:font="HQPB2" w:char="F052"/>
      </w:r>
      <w:r>
        <w:rPr>
          <w:sz w:val="28"/>
          <w:szCs w:val="28"/>
        </w:rPr>
        <w:sym w:font="HQPB4" w:char="F0CE"/>
      </w:r>
      <w:r>
        <w:rPr>
          <w:sz w:val="28"/>
          <w:szCs w:val="28"/>
        </w:rPr>
        <w:sym w:font="HQPB1" w:char="F029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9F"/>
      </w:r>
      <w:r>
        <w:rPr>
          <w:sz w:val="28"/>
          <w:szCs w:val="28"/>
        </w:rPr>
        <w:sym w:font="HQPB2" w:char="F077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DF"/>
      </w:r>
      <w:r>
        <w:rPr>
          <w:sz w:val="28"/>
          <w:szCs w:val="28"/>
        </w:rPr>
        <w:sym w:font="HQPB1" w:char="F0A7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AB"/>
      </w:r>
      <w:r>
        <w:rPr>
          <w:sz w:val="28"/>
          <w:szCs w:val="28"/>
        </w:rPr>
        <w:sym w:font="HQPB4" w:char="F0F7"/>
      </w:r>
      <w:r>
        <w:rPr>
          <w:sz w:val="28"/>
          <w:szCs w:val="28"/>
        </w:rPr>
        <w:sym w:font="HQPB2" w:char="F083"/>
      </w:r>
      <w:r>
        <w:rPr>
          <w:sz w:val="28"/>
          <w:szCs w:val="28"/>
        </w:rPr>
        <w:sym w:font="HQPB5" w:char="F028"/>
      </w:r>
      <w:r>
        <w:rPr>
          <w:sz w:val="28"/>
          <w:szCs w:val="28"/>
        </w:rPr>
        <w:sym w:font="HQPB1" w:char="F024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8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60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4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C7"/>
      </w:r>
      <w:r>
        <w:rPr>
          <w:sz w:val="28"/>
          <w:szCs w:val="28"/>
        </w:rPr>
        <w:sym w:font="HQPB1" w:char="F079"/>
      </w:r>
      <w:r>
        <w:rPr>
          <w:sz w:val="28"/>
          <w:szCs w:val="28"/>
        </w:rPr>
        <w:sym w:font="HQPB4" w:char="F0F7"/>
      </w:r>
      <w:r>
        <w:rPr>
          <w:sz w:val="28"/>
          <w:szCs w:val="28"/>
        </w:rPr>
        <w:sym w:font="HQPB2" w:char="F072"/>
      </w:r>
      <w:r>
        <w:rPr>
          <w:sz w:val="28"/>
          <w:szCs w:val="28"/>
        </w:rPr>
        <w:sym w:font="HQPB4" w:char="F0A7"/>
      </w:r>
      <w:r>
        <w:rPr>
          <w:sz w:val="28"/>
          <w:szCs w:val="28"/>
        </w:rPr>
        <w:sym w:font="HQPB1" w:char="F091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AB"/>
      </w:r>
      <w:r>
        <w:rPr>
          <w:sz w:val="28"/>
          <w:szCs w:val="28"/>
        </w:rPr>
        <w:sym w:font="HQPB1" w:char="F021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9E"/>
      </w:r>
      <w:r>
        <w:rPr>
          <w:sz w:val="28"/>
          <w:szCs w:val="28"/>
        </w:rPr>
        <w:sym w:font="HQPB2" w:char="F077"/>
      </w:r>
      <w:r>
        <w:rPr>
          <w:sz w:val="28"/>
          <w:szCs w:val="28"/>
        </w:rPr>
        <w:sym w:font="HQPB4" w:char="F0CE"/>
      </w:r>
      <w:r>
        <w:rPr>
          <w:sz w:val="28"/>
          <w:szCs w:val="28"/>
        </w:rPr>
        <w:sym w:font="HQPB1" w:char="F029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E3"/>
      </w:r>
      <w:r>
        <w:rPr>
          <w:sz w:val="28"/>
          <w:szCs w:val="28"/>
        </w:rPr>
        <w:sym w:font="HQPB2" w:char="F050"/>
      </w:r>
      <w:r>
        <w:rPr>
          <w:sz w:val="28"/>
          <w:szCs w:val="28"/>
        </w:rPr>
        <w:sym w:font="HQPB4" w:char="F0F6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5" w:char="F073"/>
      </w:r>
      <w:r>
        <w:rPr>
          <w:sz w:val="28"/>
          <w:szCs w:val="28"/>
        </w:rPr>
        <w:sym w:font="HQPB2" w:char="F029"/>
      </w:r>
      <w:r>
        <w:rPr>
          <w:sz w:val="28"/>
          <w:szCs w:val="28"/>
        </w:rPr>
        <w:sym w:font="HQPB4" w:char="F0F8"/>
      </w:r>
      <w:r>
        <w:rPr>
          <w:sz w:val="28"/>
          <w:szCs w:val="28"/>
        </w:rPr>
        <w:sym w:font="HQPB2" w:char="F039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62"/>
      </w:r>
      <w:r>
        <w:rPr>
          <w:sz w:val="28"/>
          <w:szCs w:val="28"/>
        </w:rPr>
        <w:sym w:font="HQPB2" w:char="F072"/>
      </w:r>
      <w:r>
        <w:rPr>
          <w:sz w:val="28"/>
          <w:szCs w:val="28"/>
        </w:rPr>
        <w:sym w:font="HQPB4" w:char="F0E3"/>
      </w:r>
      <w:r>
        <w:rPr>
          <w:sz w:val="28"/>
          <w:szCs w:val="28"/>
        </w:rPr>
        <w:sym w:font="HQPB1" w:char="F08D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1" w:char="F0FF"/>
      </w:r>
      <w:r>
        <w:rPr>
          <w:sz w:val="28"/>
          <w:szCs w:val="28"/>
        </w:rPr>
        <w:sym w:font="HQPB2" w:char="F0BB"/>
      </w:r>
      <w:r>
        <w:rPr>
          <w:sz w:val="28"/>
          <w:szCs w:val="28"/>
        </w:rPr>
        <w:sym w:font="HQPB5" w:char="F073"/>
      </w:r>
      <w:r>
        <w:rPr>
          <w:sz w:val="28"/>
          <w:szCs w:val="28"/>
        </w:rPr>
        <w:sym w:font="HQPB2" w:char="F033"/>
      </w:r>
      <w:r>
        <w:rPr>
          <w:sz w:val="28"/>
          <w:szCs w:val="28"/>
        </w:rPr>
        <w:sym w:font="HQPB4" w:char="F0F8"/>
      </w:r>
      <w:r>
        <w:rPr>
          <w:sz w:val="28"/>
          <w:szCs w:val="28"/>
        </w:rPr>
        <w:sym w:font="HQPB2" w:char="F039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C7"/>
      </w:r>
      <w:r>
        <w:rPr>
          <w:sz w:val="28"/>
          <w:szCs w:val="28"/>
        </w:rPr>
        <w:sym w:font="HQPB2" w:char="F0D1"/>
      </w:r>
      <w:r>
        <w:rPr>
          <w:sz w:val="28"/>
          <w:szCs w:val="28"/>
        </w:rPr>
        <w:sym w:font="HQPB2" w:char="F0D0"/>
      </w:r>
      <w:r>
        <w:rPr>
          <w:sz w:val="28"/>
          <w:szCs w:val="28"/>
        </w:rPr>
        <w:sym w:font="HQPB2" w:char="F0C8"/>
      </w:r>
      <w:r>
        <w:rPr>
          <w:rFonts w:ascii="(normal text)" w:hAnsi="(normal text)"/>
          <w:rtl/>
        </w:rPr>
        <w:t xml:space="preserve">   </w:t>
      </w:r>
    </w:p>
    <w:p w:rsidR="00475DD5" w:rsidRPr="00475DD5" w:rsidRDefault="00475DD5" w:rsidP="00B840F8">
      <w:pPr>
        <w:bidi/>
        <w:spacing w:after="0" w:line="240" w:lineRule="auto"/>
        <w:jc w:val="both"/>
        <w:rPr>
          <w:rFonts w:ascii="(normal text)" w:hAnsi="(normal text)"/>
          <w:lang w:val="id-ID"/>
        </w:rPr>
      </w:pPr>
    </w:p>
    <w:p w:rsidR="00B840F8" w:rsidRDefault="00B840F8" w:rsidP="00B840F8">
      <w:pPr>
        <w:spacing w:after="0" w:line="480" w:lineRule="auto"/>
        <w:jc w:val="both"/>
        <w:rPr>
          <w:rFonts w:ascii="(normal text)" w:hAnsi="(normal text)"/>
          <w:sz w:val="24"/>
          <w:szCs w:val="24"/>
          <w:lang w:val="id-ID"/>
        </w:rPr>
      </w:pPr>
    </w:p>
    <w:p w:rsidR="005F61EF" w:rsidRPr="005F61EF" w:rsidRDefault="005F61EF" w:rsidP="005F61EF">
      <w:pPr>
        <w:spacing w:after="0" w:line="480" w:lineRule="auto"/>
        <w:jc w:val="both"/>
        <w:rPr>
          <w:rFonts w:ascii="(normal text)" w:hAnsi="(normal text)"/>
          <w:sz w:val="24"/>
          <w:szCs w:val="24"/>
          <w:lang w:val="id-ID"/>
        </w:rPr>
      </w:pPr>
      <w:r w:rsidRPr="005F61EF">
        <w:rPr>
          <w:rFonts w:ascii="(normal text)" w:hAnsi="(normal text)"/>
          <w:sz w:val="24"/>
          <w:szCs w:val="24"/>
          <w:lang w:val="id-ID"/>
        </w:rPr>
        <w:lastRenderedPageBreak/>
        <w:t>Terjemahnya:</w:t>
      </w:r>
    </w:p>
    <w:p w:rsidR="005F61EF" w:rsidRPr="005F61EF" w:rsidRDefault="005F61EF" w:rsidP="005F61EF">
      <w:pPr>
        <w:spacing w:after="0" w:line="240" w:lineRule="auto"/>
        <w:ind w:left="709"/>
        <w:jc w:val="both"/>
        <w:rPr>
          <w:rFonts w:ascii="(normal text)" w:hAnsi="(normal text)"/>
          <w:sz w:val="24"/>
          <w:szCs w:val="24"/>
        </w:rPr>
      </w:pPr>
      <w:r w:rsidRPr="009931D7">
        <w:rPr>
          <w:rFonts w:ascii="(normal text)" w:hAnsi="(normal text)"/>
          <w:sz w:val="24"/>
          <w:szCs w:val="24"/>
          <w:lang w:val="id-ID"/>
        </w:rPr>
        <w:t xml:space="preserve">Hai anak-anakku, Pergilah kamu, Maka carilah berita tentang Yusuf dan saudaranya dan jangan kamu berputus asa dari rahmat Allah. </w:t>
      </w:r>
      <w:proofErr w:type="spellStart"/>
      <w:proofErr w:type="gramStart"/>
      <w:r w:rsidRPr="005F61EF">
        <w:rPr>
          <w:rFonts w:ascii="(normal text)" w:hAnsi="(normal text)"/>
          <w:sz w:val="24"/>
          <w:szCs w:val="24"/>
        </w:rPr>
        <w:t>Sesungguhnya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tiada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berputus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asa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dari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rahmat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Allah, </w:t>
      </w:r>
      <w:proofErr w:type="spellStart"/>
      <w:r w:rsidRPr="005F61EF">
        <w:rPr>
          <w:rFonts w:ascii="(normal text)" w:hAnsi="(normal text)"/>
          <w:sz w:val="24"/>
          <w:szCs w:val="24"/>
        </w:rPr>
        <w:t>melainkan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</w:t>
      </w:r>
      <w:proofErr w:type="spellStart"/>
      <w:r w:rsidRPr="005F61EF">
        <w:rPr>
          <w:rFonts w:ascii="(normal text)" w:hAnsi="(normal text)"/>
          <w:sz w:val="24"/>
          <w:szCs w:val="24"/>
        </w:rPr>
        <w:t>kaum</w:t>
      </w:r>
      <w:proofErr w:type="spellEnd"/>
      <w:r w:rsidRPr="005F61EF">
        <w:rPr>
          <w:rFonts w:ascii="(normal text)" w:hAnsi="(normal text)"/>
          <w:sz w:val="24"/>
          <w:szCs w:val="24"/>
        </w:rPr>
        <w:t xml:space="preserve"> yang </w:t>
      </w:r>
      <w:proofErr w:type="spellStart"/>
      <w:r w:rsidRPr="005F61EF">
        <w:rPr>
          <w:rFonts w:ascii="(normal text)" w:hAnsi="(normal text)"/>
          <w:sz w:val="24"/>
          <w:szCs w:val="24"/>
        </w:rPr>
        <w:t>kafir</w:t>
      </w:r>
      <w:proofErr w:type="spellEnd"/>
      <w:r w:rsidRPr="005F61EF">
        <w:rPr>
          <w:rFonts w:ascii="(normal text)" w:hAnsi="(normal text)"/>
          <w:sz w:val="24"/>
          <w:szCs w:val="24"/>
        </w:rPr>
        <w:t>".</w:t>
      </w:r>
      <w:proofErr w:type="gramEnd"/>
      <w:r w:rsidR="009931D7">
        <w:rPr>
          <w:rStyle w:val="FootnoteReference"/>
          <w:rFonts w:ascii="(normal text)" w:hAnsi="(normal text)"/>
          <w:sz w:val="24"/>
          <w:szCs w:val="24"/>
        </w:rPr>
        <w:footnoteReference w:id="3"/>
      </w:r>
    </w:p>
    <w:p w:rsidR="005F61EF" w:rsidRPr="005F61EF" w:rsidRDefault="005F61EF" w:rsidP="00B840F8">
      <w:pPr>
        <w:spacing w:after="0" w:line="240" w:lineRule="auto"/>
        <w:jc w:val="both"/>
        <w:rPr>
          <w:rFonts w:ascii="(normal text)" w:hAnsi="(normal text)"/>
          <w:sz w:val="24"/>
          <w:szCs w:val="24"/>
          <w:lang w:val="id-ID"/>
        </w:rPr>
      </w:pPr>
    </w:p>
    <w:p w:rsidR="005F61EF" w:rsidRDefault="005F61EF" w:rsidP="00B84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F61EF">
        <w:rPr>
          <w:rFonts w:ascii="Times New Roman" w:hAnsi="Times New Roman" w:cs="Times New Roman"/>
          <w:sz w:val="24"/>
          <w:szCs w:val="24"/>
          <w:lang w:val="id-ID"/>
        </w:rPr>
        <w:t xml:space="preserve">Juga terdapat dalam </w:t>
      </w:r>
      <w:r>
        <w:rPr>
          <w:rFonts w:ascii="Times New Roman" w:hAnsi="Times New Roman" w:cs="Times New Roman"/>
          <w:sz w:val="24"/>
          <w:szCs w:val="24"/>
          <w:lang w:val="id-ID"/>
        </w:rPr>
        <w:t>QS. Al-Hijr (15): 56</w:t>
      </w:r>
    </w:p>
    <w:p w:rsidR="005F61EF" w:rsidRDefault="005F61EF" w:rsidP="00B840F8">
      <w:pPr>
        <w:bidi/>
        <w:spacing w:after="0"/>
        <w:jc w:val="both"/>
        <w:rPr>
          <w:rFonts w:ascii="(normal text)" w:hAnsi="(normal text)"/>
          <w:rtl/>
        </w:rPr>
      </w:pP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41"/>
      </w:r>
      <w:r>
        <w:rPr>
          <w:sz w:val="28"/>
          <w:szCs w:val="28"/>
        </w:rPr>
        <w:sym w:font="HQPB1" w:char="F024"/>
      </w:r>
      <w:r>
        <w:rPr>
          <w:sz w:val="28"/>
          <w:szCs w:val="28"/>
        </w:rPr>
        <w:sym w:font="HQPB5" w:char="F073"/>
      </w:r>
      <w:r>
        <w:rPr>
          <w:sz w:val="28"/>
          <w:szCs w:val="28"/>
        </w:rPr>
        <w:sym w:font="HQPB2" w:char="F025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60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42"/>
      </w:r>
      <w:r>
        <w:rPr>
          <w:sz w:val="28"/>
          <w:szCs w:val="28"/>
        </w:rPr>
        <w:sym w:font="HQPB5" w:char="F075"/>
      </w:r>
      <w:r>
        <w:rPr>
          <w:sz w:val="28"/>
          <w:szCs w:val="28"/>
        </w:rPr>
        <w:sym w:font="HQPB2" w:char="F07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E4"/>
      </w:r>
      <w:r>
        <w:rPr>
          <w:sz w:val="28"/>
          <w:szCs w:val="28"/>
        </w:rPr>
        <w:sym w:font="HQPB1" w:char="F0DD"/>
      </w:r>
      <w:r>
        <w:rPr>
          <w:sz w:val="28"/>
          <w:szCs w:val="28"/>
        </w:rPr>
        <w:sym w:font="HQPB5" w:char="F075"/>
      </w:r>
      <w:r>
        <w:rPr>
          <w:sz w:val="28"/>
          <w:szCs w:val="28"/>
        </w:rPr>
        <w:sym w:font="HQPB2" w:char="F05A"/>
      </w:r>
      <w:r>
        <w:rPr>
          <w:sz w:val="28"/>
          <w:szCs w:val="28"/>
        </w:rPr>
        <w:sym w:font="HQPB4" w:char="F0F8"/>
      </w:r>
      <w:r>
        <w:rPr>
          <w:sz w:val="28"/>
          <w:szCs w:val="28"/>
        </w:rPr>
        <w:sym w:font="HQPB2" w:char="F029"/>
      </w:r>
      <w:r>
        <w:rPr>
          <w:sz w:val="28"/>
          <w:szCs w:val="28"/>
        </w:rPr>
        <w:sym w:font="HQPB5" w:char="F074"/>
      </w:r>
      <w:r>
        <w:rPr>
          <w:sz w:val="28"/>
          <w:szCs w:val="28"/>
        </w:rPr>
        <w:sym w:font="HQPB2" w:char="F083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2" w:char="F060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42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70"/>
      </w:r>
      <w:r>
        <w:rPr>
          <w:sz w:val="28"/>
          <w:szCs w:val="28"/>
        </w:rPr>
        <w:sym w:font="HQPB5" w:char="F079"/>
      </w:r>
      <w:r>
        <w:rPr>
          <w:sz w:val="28"/>
          <w:szCs w:val="28"/>
        </w:rPr>
        <w:sym w:font="HQPB2" w:char="F04A"/>
      </w:r>
      <w:r>
        <w:rPr>
          <w:sz w:val="28"/>
          <w:szCs w:val="28"/>
        </w:rPr>
        <w:sym w:font="HQPB4" w:char="F0F4"/>
      </w:r>
      <w:r>
        <w:rPr>
          <w:sz w:val="28"/>
          <w:szCs w:val="28"/>
        </w:rPr>
        <w:sym w:font="HQPB1" w:char="F06D"/>
      </w:r>
      <w:r>
        <w:rPr>
          <w:sz w:val="28"/>
          <w:szCs w:val="28"/>
        </w:rPr>
        <w:sym w:font="HQPB4" w:char="F0A7"/>
      </w:r>
      <w:r>
        <w:rPr>
          <w:sz w:val="28"/>
          <w:szCs w:val="28"/>
        </w:rPr>
        <w:sym w:font="HQPB1" w:char="F091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4" w:char="F0FF"/>
      </w:r>
      <w:r>
        <w:rPr>
          <w:sz w:val="28"/>
          <w:szCs w:val="28"/>
        </w:rPr>
        <w:sym w:font="HQPB2" w:char="F0BE"/>
      </w:r>
      <w:r>
        <w:rPr>
          <w:sz w:val="28"/>
          <w:szCs w:val="28"/>
        </w:rPr>
        <w:sym w:font="HQPB4" w:char="F0CF"/>
      </w:r>
      <w:r>
        <w:rPr>
          <w:sz w:val="28"/>
          <w:szCs w:val="28"/>
        </w:rPr>
        <w:sym w:font="HQPB2" w:char="F06D"/>
      </w:r>
      <w:r>
        <w:rPr>
          <w:sz w:val="28"/>
          <w:szCs w:val="28"/>
        </w:rPr>
        <w:sym w:font="HQPB4" w:char="F0CE"/>
      </w:r>
      <w:r>
        <w:rPr>
          <w:sz w:val="28"/>
          <w:szCs w:val="28"/>
        </w:rPr>
        <w:sym w:font="HQPB4" w:char="F06E"/>
      </w:r>
      <w:r>
        <w:rPr>
          <w:sz w:val="28"/>
          <w:szCs w:val="28"/>
        </w:rPr>
        <w:sym w:font="HQPB1" w:char="F02F"/>
      </w:r>
      <w:r>
        <w:rPr>
          <w:sz w:val="28"/>
          <w:szCs w:val="28"/>
        </w:rPr>
        <w:sym w:font="HQPB5" w:char="F075"/>
      </w:r>
      <w:r>
        <w:rPr>
          <w:sz w:val="28"/>
          <w:szCs w:val="28"/>
        </w:rPr>
        <w:sym w:font="HQPB1" w:char="F091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9E"/>
      </w:r>
      <w:r>
        <w:rPr>
          <w:sz w:val="28"/>
          <w:szCs w:val="28"/>
        </w:rPr>
        <w:sym w:font="HQPB2" w:char="F077"/>
      </w:r>
      <w:r>
        <w:rPr>
          <w:sz w:val="28"/>
          <w:szCs w:val="28"/>
        </w:rPr>
        <w:sym w:font="HQPB4" w:char="F0CE"/>
      </w:r>
      <w:r>
        <w:rPr>
          <w:sz w:val="28"/>
          <w:szCs w:val="28"/>
        </w:rPr>
        <w:sym w:font="HQPB1" w:char="F029"/>
      </w:r>
      <w:r>
        <w:rPr>
          <w:rFonts w:ascii="(normal text)" w:hAnsi="(normal text)"/>
          <w:rtl/>
        </w:rPr>
        <w:t xml:space="preserve"> </w:t>
      </w:r>
      <w:r>
        <w:rPr>
          <w:sz w:val="28"/>
          <w:szCs w:val="28"/>
        </w:rPr>
        <w:sym w:font="HQPB5" w:char="F09A"/>
      </w:r>
      <w:r>
        <w:rPr>
          <w:sz w:val="28"/>
          <w:szCs w:val="28"/>
        </w:rPr>
        <w:sym w:font="HQPB2" w:char="F063"/>
      </w:r>
      <w:r>
        <w:rPr>
          <w:sz w:val="28"/>
          <w:szCs w:val="28"/>
        </w:rPr>
        <w:sym w:font="HQPB2" w:char="F071"/>
      </w:r>
      <w:r>
        <w:rPr>
          <w:sz w:val="28"/>
          <w:szCs w:val="28"/>
        </w:rPr>
        <w:sym w:font="HQPB4" w:char="F097"/>
      </w:r>
      <w:r>
        <w:rPr>
          <w:sz w:val="28"/>
          <w:szCs w:val="28"/>
        </w:rPr>
        <w:sym w:font="HQPB2" w:char="F039"/>
      </w:r>
      <w:r>
        <w:rPr>
          <w:sz w:val="28"/>
          <w:szCs w:val="28"/>
        </w:rPr>
        <w:sym w:font="HQPB5" w:char="F021"/>
      </w:r>
      <w:r>
        <w:rPr>
          <w:sz w:val="28"/>
          <w:szCs w:val="28"/>
        </w:rPr>
        <w:sym w:font="HQPB1" w:char="F024"/>
      </w:r>
      <w:r>
        <w:rPr>
          <w:sz w:val="28"/>
          <w:szCs w:val="28"/>
        </w:rPr>
        <w:sym w:font="HQPB5" w:char="F09E"/>
      </w:r>
      <w:r>
        <w:rPr>
          <w:sz w:val="28"/>
          <w:szCs w:val="28"/>
        </w:rPr>
        <w:sym w:font="HQPB1" w:char="F0D2"/>
      </w:r>
      <w:r>
        <w:rPr>
          <w:sz w:val="28"/>
          <w:szCs w:val="28"/>
        </w:rPr>
        <w:sym w:font="HQPB2" w:char="F039"/>
      </w:r>
      <w:r>
        <w:rPr>
          <w:sz w:val="28"/>
          <w:szCs w:val="28"/>
        </w:rPr>
        <w:sym w:font="HQPB5" w:char="F024"/>
      </w:r>
      <w:r>
        <w:rPr>
          <w:sz w:val="28"/>
          <w:szCs w:val="28"/>
        </w:rPr>
        <w:sym w:font="HQPB1" w:char="F023"/>
      </w:r>
      <w:r>
        <w:rPr>
          <w:rFonts w:ascii="(normal text)" w:hAnsi="(normal text)"/>
          <w:rtl/>
        </w:rPr>
        <w:t xml:space="preserve">   </w:t>
      </w:r>
    </w:p>
    <w:p w:rsidR="005F61EF" w:rsidRPr="005F61EF" w:rsidRDefault="005F61EF" w:rsidP="005F61EF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F61EF">
        <w:rPr>
          <w:rFonts w:asciiTheme="majorBidi" w:hAnsiTheme="majorBidi" w:cstheme="majorBidi"/>
          <w:sz w:val="24"/>
          <w:szCs w:val="24"/>
          <w:lang w:val="id-ID"/>
        </w:rPr>
        <w:t>Terjemahnya:</w:t>
      </w:r>
    </w:p>
    <w:p w:rsidR="005F61EF" w:rsidRDefault="005F61EF" w:rsidP="005F61EF">
      <w:p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F61EF">
        <w:rPr>
          <w:rFonts w:asciiTheme="majorBidi" w:hAnsiTheme="majorBidi" w:cstheme="majorBidi"/>
          <w:sz w:val="24"/>
          <w:szCs w:val="24"/>
        </w:rPr>
        <w:t xml:space="preserve">Ibrahim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berkata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: "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orang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berputus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asa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rahmat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Tuhan-nya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kecuali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orang-orang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sesat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".</w:t>
      </w:r>
      <w:r w:rsidR="009931D7">
        <w:rPr>
          <w:rStyle w:val="FootnoteReference"/>
          <w:rFonts w:asciiTheme="majorBidi" w:hAnsiTheme="majorBidi" w:cstheme="majorBidi"/>
          <w:sz w:val="24"/>
          <w:szCs w:val="24"/>
        </w:rPr>
        <w:footnoteReference w:id="4"/>
      </w:r>
    </w:p>
    <w:p w:rsidR="005F61EF" w:rsidRDefault="005F61EF" w:rsidP="005F61EF">
      <w:pPr>
        <w:spacing w:after="0" w:line="240" w:lineRule="auto"/>
        <w:ind w:left="709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840F8" w:rsidRDefault="005F61EF" w:rsidP="00B840F8">
      <w:pPr>
        <w:spacing w:line="480" w:lineRule="auto"/>
        <w:ind w:firstLine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gramStart"/>
      <w:r w:rsidRPr="005F61EF"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nash-nash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Al-Qur’an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jelas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pesimis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keputusasaan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mengakibatkan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kekafiran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membawa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kesesatan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Oleh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karena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putus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asa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hakekatnya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pembunuh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semangat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penghancur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cita-</w:t>
      </w:r>
      <w:proofErr w:type="gramStart"/>
      <w:r w:rsidRPr="005F61EF">
        <w:rPr>
          <w:rFonts w:asciiTheme="majorBidi" w:hAnsiTheme="majorBidi" w:cstheme="majorBidi"/>
          <w:sz w:val="24"/>
          <w:szCs w:val="24"/>
        </w:rPr>
        <w:t>cita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maka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para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pemuda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hendaknya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bersikap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waspada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sepenuhnya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pesimistis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membinasakan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.</w:t>
      </w:r>
    </w:p>
    <w:p w:rsidR="009931D7" w:rsidRDefault="005F61EF" w:rsidP="00B840F8">
      <w:pPr>
        <w:spacing w:line="480" w:lineRule="auto"/>
        <w:ind w:firstLine="709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proofErr w:type="gramStart"/>
      <w:r w:rsidRPr="005F61EF">
        <w:rPr>
          <w:rFonts w:asciiTheme="majorBidi" w:hAnsiTheme="majorBidi" w:cstheme="majorBidi"/>
          <w:sz w:val="24"/>
          <w:szCs w:val="24"/>
        </w:rPr>
        <w:t>Keputus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asaan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melemahkan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semangat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termasuk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tabiat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nifak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ciri-ciri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kaum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munafik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Jadi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seorang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5F61EF">
        <w:rPr>
          <w:rFonts w:asciiTheme="majorBidi" w:hAnsiTheme="majorBidi" w:cstheme="majorBidi"/>
          <w:sz w:val="24"/>
          <w:szCs w:val="24"/>
        </w:rPr>
        <w:t>muslim</w:t>
      </w:r>
      <w:proofErr w:type="spellEnd"/>
      <w:proofErr w:type="gramEnd"/>
      <w:r w:rsidRPr="005F61EF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benar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mukhlis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dirinya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sifat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kufur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nifak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senantiasa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waspada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terjerumus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jurang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putus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asa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9931D7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lemah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F61EF">
        <w:rPr>
          <w:rFonts w:asciiTheme="majorBidi" w:hAnsiTheme="majorBidi" w:cstheme="majorBidi"/>
          <w:sz w:val="24"/>
          <w:szCs w:val="24"/>
        </w:rPr>
        <w:t>semangat</w:t>
      </w:r>
      <w:proofErr w:type="spellEnd"/>
      <w:r w:rsidRPr="005F61EF">
        <w:rPr>
          <w:rFonts w:asciiTheme="majorBidi" w:hAnsiTheme="majorBidi" w:cstheme="majorBidi"/>
          <w:sz w:val="24"/>
          <w:szCs w:val="24"/>
        </w:rPr>
        <w:t>.</w:t>
      </w:r>
    </w:p>
    <w:p w:rsidR="005E05F8" w:rsidRPr="009931D7" w:rsidRDefault="005E05F8" w:rsidP="009931D7">
      <w:pPr>
        <w:spacing w:line="48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28468B">
        <w:rPr>
          <w:rFonts w:ascii="Times New Roman" w:hAnsi="Times New Roman" w:cs="Times New Roman"/>
          <w:sz w:val="24"/>
          <w:szCs w:val="24"/>
          <w:lang w:val="id-ID"/>
        </w:rPr>
        <w:t>Untuk men</w:t>
      </w:r>
      <w:r w:rsidRPr="00C43BB2">
        <w:rPr>
          <w:rFonts w:ascii="Times New Roman" w:hAnsi="Times New Roman" w:cs="Times New Roman"/>
          <w:sz w:val="24"/>
          <w:szCs w:val="24"/>
          <w:lang w:val="id-ID"/>
        </w:rPr>
        <w:t>gatasi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itu perlu upaya-upaya baik d</w:t>
      </w:r>
      <w:r w:rsidRPr="00C43BB2">
        <w:rPr>
          <w:rFonts w:ascii="Times New Roman" w:hAnsi="Times New Roman" w:cs="Times New Roman"/>
          <w:sz w:val="24"/>
          <w:szCs w:val="24"/>
          <w:lang w:val="id-ID"/>
        </w:rPr>
        <w:t>ari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orang tua dan masyarakat karena dengan upaya orang tua dan masyarakat itu akan dapat mengurangi dan 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lastRenderedPageBreak/>
        <w:t>memecahkan m</w:t>
      </w:r>
      <w:r w:rsidR="00C43BB2">
        <w:rPr>
          <w:rFonts w:ascii="Times New Roman" w:hAnsi="Times New Roman" w:cs="Times New Roman"/>
          <w:sz w:val="24"/>
          <w:szCs w:val="24"/>
          <w:lang w:val="id-ID"/>
        </w:rPr>
        <w:t>asalah yang disebabkan oleh remaja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putus sekolah. sebagaimana masih kurangnya upaya baik di masyarakat maupun orang tua di </w:t>
      </w:r>
      <w:r w:rsidRPr="00C43BB2">
        <w:rPr>
          <w:rFonts w:ascii="Times New Roman" w:hAnsi="Times New Roman" w:cs="Times New Roman"/>
          <w:sz w:val="24"/>
          <w:szCs w:val="24"/>
          <w:lang w:val="id-ID"/>
        </w:rPr>
        <w:t>Kelurahan Takkalala Kecamatan Wara Selatan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sehingga perlu adanya upaya yan</w:t>
      </w:r>
      <w:r w:rsidRPr="00C43BB2">
        <w:rPr>
          <w:rFonts w:ascii="Times New Roman" w:hAnsi="Times New Roman" w:cs="Times New Roman"/>
          <w:sz w:val="24"/>
          <w:szCs w:val="24"/>
          <w:lang w:val="id-ID"/>
        </w:rPr>
        <w:t xml:space="preserve">g 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mengarah pada pemecahan itu. Oleh karena itu keluarga mempunyai peranan yang sangat penting sebaga</w:t>
      </w:r>
      <w:r w:rsidR="00DA56F7">
        <w:rPr>
          <w:rFonts w:ascii="Times New Roman" w:hAnsi="Times New Roman" w:cs="Times New Roman"/>
          <w:sz w:val="24"/>
          <w:szCs w:val="24"/>
          <w:lang w:val="id-ID"/>
        </w:rPr>
        <w:t xml:space="preserve">imana yang disimpulkan oleh 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Sutari Imam Barnadib, dalam bukunya </w:t>
      </w:r>
      <w:r w:rsidRPr="0028468B">
        <w:rPr>
          <w:rFonts w:ascii="Times New Roman" w:hAnsi="Times New Roman" w:cs="Times New Roman"/>
          <w:i/>
          <w:iCs/>
          <w:sz w:val="24"/>
          <w:szCs w:val="24"/>
          <w:lang w:val="id-ID"/>
        </w:rPr>
        <w:t>Pengantar Ilmu Pendidikan Sistimatis</w:t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yaitu : pengaruh keluarga besar sekali terhadap pertumbuhan dan perkembangan anak.</w:t>
      </w:r>
      <w:r w:rsidRPr="0028468B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28468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ditanamkan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agama Islam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sedini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sebab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kesan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agama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memprioritaskannya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</w:t>
      </w:r>
      <w:r w:rsidR="001D67BE">
        <w:rPr>
          <w:rFonts w:ascii="Times New Roman" w:hAnsi="Times New Roman" w:cs="Times New Roman"/>
          <w:sz w:val="24"/>
          <w:szCs w:val="24"/>
        </w:rPr>
        <w:t>didikan</w:t>
      </w:r>
      <w:proofErr w:type="spellEnd"/>
      <w:r w:rsidR="001D67BE">
        <w:rPr>
          <w:rFonts w:ascii="Times New Roman" w:hAnsi="Times New Roman" w:cs="Times New Roman"/>
          <w:sz w:val="24"/>
          <w:szCs w:val="24"/>
        </w:rPr>
        <w:t xml:space="preserve"> agama, </w:t>
      </w:r>
      <w:proofErr w:type="spellStart"/>
      <w:r w:rsidR="001D67BE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="001D67BE">
        <w:rPr>
          <w:rFonts w:ascii="Times New Roman" w:hAnsi="Times New Roman" w:cs="Times New Roman"/>
          <w:sz w:val="24"/>
          <w:szCs w:val="24"/>
        </w:rPr>
        <w:t xml:space="preserve"> </w:t>
      </w:r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firman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Allah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swt</w:t>
      </w:r>
      <w:proofErr w:type="spellEnd"/>
      <w:r w:rsidR="00391A07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391A0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91A07">
        <w:rPr>
          <w:rFonts w:ascii="Times New Roman" w:hAnsi="Times New Roman" w:cs="Times New Roman"/>
          <w:sz w:val="24"/>
          <w:szCs w:val="24"/>
        </w:rPr>
        <w:t xml:space="preserve"> QS. </w:t>
      </w:r>
      <w:proofErr w:type="gramStart"/>
      <w:r w:rsidR="00391A07">
        <w:rPr>
          <w:rFonts w:ascii="Times New Roman" w:hAnsi="Times New Roman" w:cs="Times New Roman"/>
          <w:sz w:val="24"/>
          <w:szCs w:val="24"/>
        </w:rPr>
        <w:t>at-</w:t>
      </w:r>
      <w:proofErr w:type="spellStart"/>
      <w:r w:rsidR="00391A07">
        <w:rPr>
          <w:rFonts w:ascii="Times New Roman" w:hAnsi="Times New Roman" w:cs="Times New Roman"/>
          <w:sz w:val="24"/>
          <w:szCs w:val="24"/>
        </w:rPr>
        <w:t>Tahrim</w:t>
      </w:r>
      <w:proofErr w:type="spellEnd"/>
      <w:proofErr w:type="gramEnd"/>
      <w:r w:rsidR="00391A07">
        <w:rPr>
          <w:rFonts w:ascii="Times New Roman" w:hAnsi="Times New Roman" w:cs="Times New Roman"/>
          <w:sz w:val="24"/>
          <w:szCs w:val="24"/>
        </w:rPr>
        <w:t xml:space="preserve"> (66): 6 </w:t>
      </w:r>
    </w:p>
    <w:p w:rsidR="005E05F8" w:rsidRPr="005F61EF" w:rsidRDefault="005E05F8" w:rsidP="005E05F8">
      <w:pPr>
        <w:bidi/>
        <w:spacing w:after="0" w:line="520" w:lineRule="exact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0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B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9A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9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7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AF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BB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FB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EF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F"/>
      </w:r>
      <w:r w:rsidRPr="005F61EF">
        <w:rPr>
          <w:rFonts w:ascii="Times New Roman" w:hAnsi="Times New Roman" w:cs="Times New Roman"/>
          <w:sz w:val="28"/>
          <w:szCs w:val="28"/>
        </w:rPr>
        <w:sym w:font="HQPB3" w:char="F025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A9"/>
      </w:r>
      <w:r w:rsidRPr="005F61EF">
        <w:rPr>
          <w:rFonts w:ascii="Times New Roman" w:hAnsi="Times New Roman" w:cs="Times New Roman"/>
          <w:sz w:val="28"/>
          <w:szCs w:val="28"/>
        </w:rPr>
        <w:sym w:font="HQPB3" w:char="F021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28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5A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E4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28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25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F6"/>
      </w:r>
      <w:r w:rsidRPr="005F61EF">
        <w:rPr>
          <w:rFonts w:ascii="Times New Roman" w:hAnsi="Times New Roman" w:cs="Times New Roman"/>
          <w:sz w:val="28"/>
          <w:szCs w:val="28"/>
        </w:rPr>
        <w:sym w:font="HQPB3" w:char="F02F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3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C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A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0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FF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52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6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F6"/>
      </w:r>
      <w:r w:rsidRPr="005F61EF">
        <w:rPr>
          <w:rFonts w:ascii="Times New Roman" w:hAnsi="Times New Roman" w:cs="Times New Roman"/>
          <w:sz w:val="28"/>
          <w:szCs w:val="28"/>
        </w:rPr>
        <w:sym w:font="HQPB3" w:char="F02F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B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D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7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6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59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91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5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9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4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DF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8A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25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E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A8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A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5A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9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E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F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91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9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66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F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A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0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B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6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E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6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D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E6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E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0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3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D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B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AF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BB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6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D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D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E2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9F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8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F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EE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D7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8A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9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89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CF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A9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9E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7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2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DD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C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7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A9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1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21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4" w:char="F0F6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E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8D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2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26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2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1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3D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9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E8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8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FF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3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5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1" w:char="F024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2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5" w:char="F074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62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2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2"/>
      </w:r>
      <w:r w:rsidRPr="005F61EF">
        <w:rPr>
          <w:rFonts w:ascii="Times New Roman" w:hAnsi="Times New Roman" w:cs="Times New Roman"/>
          <w:sz w:val="28"/>
          <w:szCs w:val="28"/>
        </w:rPr>
        <w:sym w:font="HQPB1" w:char="F090"/>
      </w:r>
      <w:r w:rsidRPr="005F61EF">
        <w:rPr>
          <w:rFonts w:ascii="Times New Roman" w:hAnsi="Times New Roman" w:cs="Times New Roman"/>
          <w:sz w:val="28"/>
          <w:szCs w:val="28"/>
        </w:rPr>
        <w:sym w:font="HQPB5" w:char="F07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44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F7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73"/>
      </w:r>
      <w:r w:rsidRPr="005F61EF">
        <w:rPr>
          <w:rFonts w:ascii="Times New Roman" w:hAnsi="Times New Roman" w:cs="Times New Roman"/>
          <w:sz w:val="28"/>
          <w:szCs w:val="28"/>
        </w:rPr>
        <w:sym w:font="HQPB4" w:char="F0E3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83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5F61EF">
        <w:rPr>
          <w:rFonts w:ascii="Times New Roman" w:hAnsi="Times New Roman" w:cs="Times New Roman"/>
          <w:sz w:val="28"/>
          <w:szCs w:val="28"/>
        </w:rPr>
        <w:sym w:font="HQPB2" w:char="F0C7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CF"/>
      </w:r>
      <w:r w:rsidRPr="005F61EF">
        <w:rPr>
          <w:rFonts w:ascii="Times New Roman" w:hAnsi="Times New Roman" w:cs="Times New Roman"/>
          <w:sz w:val="28"/>
          <w:szCs w:val="28"/>
        </w:rPr>
        <w:sym w:font="HQPB2" w:char="F0C8"/>
      </w:r>
      <w:r w:rsidRPr="005F61EF">
        <w:rPr>
          <w:rFonts w:ascii="Times New Roman" w:hAnsi="Times New Roman" w:cs="Times New Roman"/>
          <w:sz w:val="28"/>
          <w:szCs w:val="28"/>
          <w:rtl/>
        </w:rPr>
        <w:t xml:space="preserve">   </w:t>
      </w:r>
    </w:p>
    <w:p w:rsidR="005E05F8" w:rsidRPr="0028468B" w:rsidRDefault="005E05F8" w:rsidP="005E05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5F8" w:rsidRPr="0028468B" w:rsidRDefault="005E05F8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8468B">
        <w:rPr>
          <w:rFonts w:ascii="Times New Roman" w:hAnsi="Times New Roman" w:cs="Times New Roman"/>
          <w:sz w:val="24"/>
          <w:szCs w:val="24"/>
        </w:rPr>
        <w:t>Terjemahnya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E05F8" w:rsidRPr="00B840F8" w:rsidRDefault="005E05F8" w:rsidP="00B840F8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Hai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orang-orang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beriman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peliharalah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dirimu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keluargamu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8B">
        <w:rPr>
          <w:rFonts w:ascii="Times New Roman" w:hAnsi="Times New Roman" w:cs="Times New Roman"/>
          <w:sz w:val="24"/>
          <w:szCs w:val="24"/>
        </w:rPr>
        <w:t>api</w:t>
      </w:r>
      <w:proofErr w:type="spellEnd"/>
      <w:proofErr w:type="gram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neraka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bakarnya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batu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penjaganya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malaikat-malaikat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kasar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mendurhakai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Allah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diperintahkan-Nya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diperintahkan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>.</w:t>
      </w:r>
      <w:r w:rsidRPr="0028468B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</w:p>
    <w:p w:rsidR="005E05F8" w:rsidRPr="0028468B" w:rsidRDefault="005413C2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</w:t>
      </w:r>
      <w:proofErr w:type="spellEnd"/>
      <w:r w:rsidR="000F5269">
        <w:rPr>
          <w:rFonts w:ascii="Times New Roman" w:hAnsi="Times New Roman" w:cs="Times New Roman"/>
          <w:sz w:val="24"/>
          <w:szCs w:val="24"/>
          <w:lang w:val="id-ID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</w:t>
      </w:r>
      <w:r w:rsidR="00C537D7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C53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7D7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E66678">
        <w:rPr>
          <w:rFonts w:ascii="Times New Roman" w:hAnsi="Times New Roman" w:cs="Times New Roman"/>
          <w:sz w:val="24"/>
          <w:szCs w:val="24"/>
        </w:rPr>
        <w:t>,</w:t>
      </w:r>
      <w:r w:rsidR="00C53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7D7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="002A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30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2A0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30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C537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7D7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menganggur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men</w:t>
      </w:r>
      <w:r w:rsidR="005F26E5">
        <w:rPr>
          <w:rFonts w:ascii="Times New Roman" w:hAnsi="Times New Roman" w:cs="Times New Roman"/>
          <w:sz w:val="24"/>
          <w:szCs w:val="24"/>
        </w:rPr>
        <w:t>gakibatkan</w:t>
      </w:r>
      <w:proofErr w:type="spellEnd"/>
      <w:r w:rsidR="005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6E5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="005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6E5">
        <w:rPr>
          <w:rFonts w:ascii="Times New Roman" w:hAnsi="Times New Roman" w:cs="Times New Roman"/>
          <w:sz w:val="24"/>
          <w:szCs w:val="24"/>
        </w:rPr>
        <w:t>timbul</w:t>
      </w:r>
      <w:proofErr w:type="spellEnd"/>
      <w:r w:rsidR="005F2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6E5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jiwa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BD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05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BD5">
        <w:rPr>
          <w:rFonts w:ascii="Times New Roman" w:hAnsi="Times New Roman" w:cs="Times New Roman"/>
          <w:sz w:val="24"/>
          <w:szCs w:val="24"/>
        </w:rPr>
        <w:t>didasari</w:t>
      </w:r>
      <w:proofErr w:type="spellEnd"/>
      <w:r w:rsidR="0005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BD5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05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BD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052BD5">
        <w:rPr>
          <w:rFonts w:ascii="Times New Roman" w:hAnsi="Times New Roman" w:cs="Times New Roman"/>
          <w:sz w:val="24"/>
          <w:szCs w:val="24"/>
        </w:rPr>
        <w:t xml:space="preserve"> </w:t>
      </w:r>
      <w:r w:rsidR="00CB7EED">
        <w:rPr>
          <w:rFonts w:ascii="Times New Roman" w:hAnsi="Times New Roman" w:cs="Times New Roman"/>
          <w:sz w:val="24"/>
          <w:szCs w:val="24"/>
        </w:rPr>
        <w:t xml:space="preserve">agama </w:t>
      </w:r>
      <w:proofErr w:type="spellStart"/>
      <w:r w:rsidR="00C408A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408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8A9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C408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8A9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dini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>.</w:t>
      </w:r>
    </w:p>
    <w:p w:rsidR="005E05F8" w:rsidRPr="0028468B" w:rsidRDefault="005E05F8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6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8468B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sampi</w:t>
      </w:r>
      <w:r w:rsidR="00185304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304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30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304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304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>,</w:t>
      </w:r>
      <w:r w:rsidR="00C808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F2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A8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6F26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1853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304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kenakalan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sebab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kenakalan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ditimbulkan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8B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proofErr w:type="gram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>.</w:t>
      </w:r>
      <w:r w:rsidRPr="0028468B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</w:p>
    <w:p w:rsidR="005E05F8" w:rsidRPr="0028468B" w:rsidRDefault="005E05F8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68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berdampak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penyaluran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lewat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non formal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seumur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kursus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kegaiatan-kegiatan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sebagaimana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A.J.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Croply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bukunya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berjudul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i/>
          <w:iCs/>
          <w:sz w:val="24"/>
          <w:szCs w:val="24"/>
        </w:rPr>
        <w:t>Seumur</w:t>
      </w:r>
      <w:proofErr w:type="spellEnd"/>
      <w:r w:rsidRPr="002846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i/>
          <w:iCs/>
          <w:sz w:val="24"/>
          <w:szCs w:val="24"/>
        </w:rPr>
        <w:t>Hidup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5E05F8" w:rsidRPr="00B840F8" w:rsidRDefault="005E05F8" w:rsidP="009471E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seumur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persamaan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implikasi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esensial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menghadapi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berubah-ubah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8B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menghantarkan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>.</w:t>
      </w:r>
      <w:r w:rsidR="00B840F8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</w:p>
    <w:p w:rsidR="00B840F8" w:rsidRDefault="005E05F8" w:rsidP="009931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8468B">
        <w:rPr>
          <w:rFonts w:ascii="Times New Roman" w:hAnsi="Times New Roman" w:cs="Times New Roman"/>
          <w:sz w:val="24"/>
          <w:szCs w:val="24"/>
        </w:rPr>
        <w:tab/>
      </w:r>
    </w:p>
    <w:p w:rsidR="001B3F37" w:rsidRDefault="005E05F8" w:rsidP="00B840F8">
      <w:pPr>
        <w:spacing w:after="0" w:line="48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8468B">
        <w:rPr>
          <w:rFonts w:ascii="Times New Roman" w:hAnsi="Times New Roman" w:cs="Times New Roman"/>
          <w:sz w:val="24"/>
          <w:szCs w:val="24"/>
        </w:rPr>
        <w:lastRenderedPageBreak/>
        <w:t>Sedangkan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387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65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387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65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468B">
        <w:rPr>
          <w:rFonts w:ascii="Times New Roman" w:hAnsi="Times New Roman" w:cs="Times New Roman"/>
          <w:sz w:val="24"/>
          <w:szCs w:val="24"/>
        </w:rPr>
        <w:t xml:space="preserve">Selatan 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proofErr w:type="gram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ekonominya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menengah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22B31">
        <w:rPr>
          <w:rFonts w:ascii="Times New Roman" w:hAnsi="Times New Roman" w:cs="Times New Roman"/>
          <w:sz w:val="24"/>
          <w:szCs w:val="24"/>
        </w:rPr>
        <w:tab/>
      </w:r>
      <w:r w:rsidR="00422B31">
        <w:rPr>
          <w:rFonts w:ascii="Times New Roman" w:hAnsi="Times New Roman" w:cs="Times New Roman"/>
          <w:sz w:val="24"/>
          <w:szCs w:val="24"/>
        </w:rPr>
        <w:tab/>
      </w:r>
      <w:r w:rsidR="00422B31">
        <w:rPr>
          <w:rFonts w:ascii="Times New Roman" w:hAnsi="Times New Roman" w:cs="Times New Roman"/>
          <w:sz w:val="24"/>
          <w:szCs w:val="24"/>
        </w:rPr>
        <w:tab/>
      </w:r>
      <w:r w:rsidR="00422B31">
        <w:rPr>
          <w:rFonts w:ascii="Times New Roman" w:hAnsi="Times New Roman" w:cs="Times New Roman"/>
          <w:sz w:val="24"/>
          <w:szCs w:val="24"/>
        </w:rPr>
        <w:tab/>
      </w:r>
      <w:r w:rsidR="00422B3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D016A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="008D016A">
        <w:rPr>
          <w:rFonts w:ascii="Times New Roman" w:hAnsi="Times New Roman" w:cs="Times New Roman"/>
          <w:sz w:val="24"/>
          <w:szCs w:val="24"/>
        </w:rPr>
        <w:t xml:space="preserve"> </w:t>
      </w:r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16A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="008D01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meneliti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6E5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794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6E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94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Selatan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disebabkan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pula 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faktor-faktor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4413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="00144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413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="00144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E34">
        <w:rPr>
          <w:rFonts w:ascii="Times New Roman" w:hAnsi="Times New Roman" w:cs="Times New Roman"/>
          <w:sz w:val="24"/>
          <w:szCs w:val="24"/>
        </w:rPr>
        <w:t>kesibukan</w:t>
      </w:r>
      <w:proofErr w:type="spellEnd"/>
      <w:r w:rsidR="00C4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E34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C4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E34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C4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E3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C4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E3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45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non formal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</w:t>
      </w:r>
      <w:r w:rsidR="00571401">
        <w:rPr>
          <w:rFonts w:ascii="Times New Roman" w:hAnsi="Times New Roman" w:cs="Times New Roman"/>
          <w:sz w:val="24"/>
          <w:szCs w:val="24"/>
        </w:rPr>
        <w:t>egiatan-kegiatan</w:t>
      </w:r>
      <w:proofErr w:type="spellEnd"/>
      <w:r w:rsidR="005714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01"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 w:rsidR="005714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01">
        <w:rPr>
          <w:rFonts w:ascii="Times New Roman" w:hAnsi="Times New Roman" w:cs="Times New Roman"/>
          <w:sz w:val="24"/>
          <w:szCs w:val="24"/>
        </w:rPr>
        <w:t>atau</w:t>
      </w:r>
      <w:r w:rsidRPr="0028468B">
        <w:rPr>
          <w:rFonts w:ascii="Times New Roman" w:hAnsi="Times New Roman" w:cs="Times New Roman"/>
          <w:sz w:val="24"/>
          <w:szCs w:val="24"/>
        </w:rPr>
        <w:t>pun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kursus-kursus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proses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penyalurannya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memadai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mengatasinya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Selatan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terkikis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habis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>.</w:t>
      </w:r>
    </w:p>
    <w:p w:rsidR="009931D7" w:rsidRPr="009931D7" w:rsidRDefault="009931D7" w:rsidP="009931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E05F8" w:rsidRPr="0028468B" w:rsidRDefault="005E05F8" w:rsidP="009931D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1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28468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Rumusan</w:t>
      </w:r>
      <w:proofErr w:type="spellEnd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Masalah</w:t>
      </w:r>
      <w:proofErr w:type="spellEnd"/>
    </w:p>
    <w:p w:rsidR="00772E9B" w:rsidRDefault="002A28B9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5E05F8" w:rsidRPr="0028468B">
        <w:rPr>
          <w:rFonts w:ascii="Times New Roman" w:hAnsi="Times New Roman" w:cs="Times New Roman"/>
          <w:sz w:val="24"/>
          <w:szCs w:val="24"/>
        </w:rPr>
        <w:t>1.</w:t>
      </w:r>
      <w:r w:rsidR="00772E9B">
        <w:rPr>
          <w:rFonts w:ascii="Times New Roman" w:hAnsi="Times New Roman" w:cs="Times New Roman"/>
          <w:sz w:val="24"/>
          <w:szCs w:val="24"/>
        </w:rPr>
        <w:t>Bagaimana</w:t>
      </w:r>
      <w:proofErr w:type="gram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Islam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E9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772E9B">
        <w:rPr>
          <w:rFonts w:ascii="Times New Roman" w:hAnsi="Times New Roman" w:cs="Times New Roman"/>
          <w:sz w:val="24"/>
          <w:szCs w:val="24"/>
        </w:rPr>
        <w:t xml:space="preserve"> Selatan?</w:t>
      </w:r>
    </w:p>
    <w:p w:rsidR="005E05F8" w:rsidRPr="0028468B" w:rsidRDefault="00772E9B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5F8" w:rsidRPr="0028468B">
        <w:rPr>
          <w:rFonts w:ascii="Times New Roman" w:hAnsi="Times New Roman" w:cs="Times New Roman"/>
          <w:sz w:val="24"/>
          <w:szCs w:val="24"/>
        </w:rPr>
        <w:t>Selatan ?</w:t>
      </w:r>
      <w:proofErr w:type="gramEnd"/>
    </w:p>
    <w:p w:rsidR="00115F27" w:rsidRDefault="00026137" w:rsidP="00B840F8">
      <w:pPr>
        <w:spacing w:after="0" w:line="480" w:lineRule="auto"/>
        <w:ind w:firstLine="360"/>
        <w:jc w:val="both"/>
        <w:rPr>
          <w:rFonts w:asciiTheme="majorBidi" w:hAnsiTheme="majorBidi" w:cstheme="majorBidi"/>
          <w:bCs/>
          <w:iCs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453">
        <w:rPr>
          <w:rFonts w:ascii="Times New Roman" w:hAnsi="Times New Roman" w:cs="Times New Roman"/>
          <w:sz w:val="24"/>
          <w:szCs w:val="24"/>
        </w:rPr>
        <w:t xml:space="preserve">  </w:t>
      </w:r>
      <w:r w:rsidR="00772E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52034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="00252034">
        <w:rPr>
          <w:rFonts w:ascii="Times New Roman" w:hAnsi="Times New Roman" w:cs="Times New Roman"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u</w:t>
      </w:r>
      <w:proofErr w:type="spellStart"/>
      <w:r w:rsidR="00AA2FF9">
        <w:rPr>
          <w:rFonts w:asciiTheme="majorBidi" w:hAnsiTheme="majorBidi" w:cstheme="majorBidi"/>
          <w:bCs/>
          <w:iCs/>
          <w:sz w:val="24"/>
          <w:szCs w:val="24"/>
        </w:rPr>
        <w:t>paya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 xml:space="preserve">orang tua dan masyarakat 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dalam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m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engatasi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s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ikap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p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esimis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r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emaja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p</w:t>
      </w:r>
      <w:proofErr w:type="spellStart"/>
      <w:r w:rsidR="00B21DF0">
        <w:rPr>
          <w:rFonts w:asciiTheme="majorBidi" w:hAnsiTheme="majorBidi" w:cstheme="majorBidi"/>
          <w:bCs/>
          <w:iCs/>
          <w:sz w:val="24"/>
          <w:szCs w:val="24"/>
        </w:rPr>
        <w:t>utus</w:t>
      </w:r>
      <w:proofErr w:type="spellEnd"/>
      <w:r w:rsidR="00B21DF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B21DF0">
        <w:rPr>
          <w:rFonts w:asciiTheme="majorBidi" w:hAnsiTheme="majorBidi" w:cstheme="majorBidi"/>
          <w:bCs/>
          <w:iCs/>
          <w:sz w:val="24"/>
          <w:szCs w:val="24"/>
          <w:lang w:val="id-ID"/>
        </w:rPr>
        <w:t>s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ekolah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di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Kelurahan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Takkalala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Kecamatan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>Wara</w:t>
      </w:r>
      <w:proofErr w:type="spellEnd"/>
      <w:r w:rsidR="0075017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Selatan</w:t>
      </w:r>
      <w:r w:rsidR="00145091">
        <w:rPr>
          <w:rFonts w:asciiTheme="majorBidi" w:hAnsiTheme="majorBidi" w:cstheme="majorBidi"/>
          <w:bCs/>
          <w:iCs/>
          <w:sz w:val="24"/>
          <w:szCs w:val="24"/>
        </w:rPr>
        <w:t>?</w:t>
      </w:r>
    </w:p>
    <w:p w:rsidR="00D6723D" w:rsidRDefault="00D6723D" w:rsidP="00B840F8">
      <w:pPr>
        <w:spacing w:after="0" w:line="480" w:lineRule="auto"/>
        <w:ind w:firstLine="360"/>
        <w:jc w:val="both"/>
        <w:rPr>
          <w:rFonts w:asciiTheme="majorBidi" w:hAnsiTheme="majorBidi" w:cstheme="majorBidi"/>
          <w:bCs/>
          <w:iCs/>
          <w:sz w:val="24"/>
          <w:szCs w:val="24"/>
          <w:lang w:val="id-ID"/>
        </w:rPr>
      </w:pPr>
    </w:p>
    <w:p w:rsidR="00D6723D" w:rsidRPr="00D6723D" w:rsidRDefault="00D6723D" w:rsidP="00B840F8">
      <w:pPr>
        <w:spacing w:after="0" w:line="480" w:lineRule="auto"/>
        <w:ind w:firstLine="360"/>
        <w:jc w:val="both"/>
        <w:rPr>
          <w:rFonts w:asciiTheme="majorBidi" w:hAnsiTheme="majorBidi" w:cstheme="majorBidi"/>
          <w:bCs/>
          <w:iCs/>
          <w:sz w:val="24"/>
          <w:szCs w:val="24"/>
          <w:lang w:val="id-ID"/>
        </w:rPr>
      </w:pPr>
    </w:p>
    <w:p w:rsidR="009471EE" w:rsidRPr="009471EE" w:rsidRDefault="009471EE" w:rsidP="00B840F8">
      <w:pPr>
        <w:spacing w:after="0"/>
        <w:ind w:firstLine="360"/>
        <w:jc w:val="both"/>
        <w:rPr>
          <w:rFonts w:asciiTheme="majorBidi" w:hAnsiTheme="majorBidi" w:cstheme="majorBidi"/>
          <w:bCs/>
          <w:iCs/>
          <w:sz w:val="24"/>
          <w:szCs w:val="24"/>
          <w:lang w:val="id-ID"/>
        </w:rPr>
      </w:pPr>
    </w:p>
    <w:p w:rsidR="00B840F8" w:rsidRPr="00B840F8" w:rsidRDefault="005E05F8" w:rsidP="00B840F8">
      <w:pPr>
        <w:pStyle w:val="ListParagraph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Tujuan</w:t>
      </w:r>
      <w:proofErr w:type="spellEnd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840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Penelitian</w:t>
      </w:r>
      <w:proofErr w:type="spellEnd"/>
      <w:r w:rsidRPr="00B840F8">
        <w:rPr>
          <w:rFonts w:ascii="Times New Roman" w:hAnsi="Times New Roman" w:cs="Times New Roman"/>
          <w:sz w:val="24"/>
          <w:szCs w:val="24"/>
        </w:rPr>
        <w:tab/>
      </w:r>
    </w:p>
    <w:p w:rsidR="00527350" w:rsidRPr="00B840F8" w:rsidRDefault="005E05F8" w:rsidP="00B840F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</w:r>
      <w:r w:rsidRPr="00B840F8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815EE7" w:rsidRPr="00B840F8">
        <w:rPr>
          <w:rFonts w:ascii="Times New Roman" w:hAnsi="Times New Roman" w:cs="Times New Roman"/>
          <w:sz w:val="24"/>
          <w:szCs w:val="24"/>
        </w:rPr>
        <w:t xml:space="preserve">       </w:t>
      </w:r>
      <w:r w:rsidR="00DD5B9B" w:rsidRPr="00B840F8">
        <w:rPr>
          <w:rFonts w:ascii="Times New Roman" w:hAnsi="Times New Roman" w:cs="Times New Roman"/>
          <w:sz w:val="24"/>
          <w:szCs w:val="24"/>
        </w:rPr>
        <w:t xml:space="preserve"> </w:t>
      </w:r>
      <w:r w:rsidRPr="00B840F8">
        <w:rPr>
          <w:rFonts w:ascii="Times New Roman" w:hAnsi="Times New Roman" w:cs="Times New Roman"/>
          <w:sz w:val="24"/>
          <w:szCs w:val="24"/>
        </w:rPr>
        <w:t xml:space="preserve"> </w:t>
      </w:r>
      <w:r w:rsidR="00815EE7" w:rsidRPr="00B840F8">
        <w:rPr>
          <w:rFonts w:ascii="Times New Roman" w:hAnsi="Times New Roman" w:cs="Times New Roman"/>
          <w:sz w:val="24"/>
          <w:szCs w:val="24"/>
        </w:rPr>
        <w:t xml:space="preserve"> </w:t>
      </w:r>
      <w:r w:rsidR="00DD5B9B" w:rsidRPr="00B840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350" w:rsidRDefault="00527350" w:rsidP="00DD5B9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75F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2E0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75F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2E0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75F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="002E07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75F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2E075F">
        <w:rPr>
          <w:rFonts w:ascii="Times New Roman" w:hAnsi="Times New Roman" w:cs="Times New Roman"/>
          <w:sz w:val="24"/>
          <w:szCs w:val="24"/>
        </w:rPr>
        <w:t xml:space="preserve"> Islam.</w:t>
      </w:r>
    </w:p>
    <w:p w:rsidR="00DD5B9B" w:rsidRPr="0028468B" w:rsidRDefault="00527350" w:rsidP="00DD5B9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B9B" w:rsidRPr="0028468B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DD5B9B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5B9B" w:rsidRPr="0028468B">
        <w:rPr>
          <w:rFonts w:ascii="Times New Roman" w:hAnsi="Times New Roman" w:cs="Times New Roman"/>
          <w:sz w:val="24"/>
          <w:szCs w:val="24"/>
        </w:rPr>
        <w:t>Selatan ?</w:t>
      </w:r>
      <w:proofErr w:type="gramEnd"/>
    </w:p>
    <w:p w:rsidR="009471EE" w:rsidRDefault="00BA2612" w:rsidP="009471EE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  3</w:t>
      </w:r>
      <w:r w:rsidR="00DD5B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96650">
        <w:rPr>
          <w:rFonts w:ascii="Times New Roman" w:hAnsi="Times New Roman" w:cs="Times New Roman"/>
          <w:sz w:val="24"/>
          <w:szCs w:val="24"/>
          <w:u w:val="single"/>
        </w:rPr>
        <w:t>Untuk</w:t>
      </w:r>
      <w:proofErr w:type="spellEnd"/>
      <w:r w:rsidR="00296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96650">
        <w:rPr>
          <w:rFonts w:ascii="Times New Roman" w:hAnsi="Times New Roman" w:cs="Times New Roman"/>
          <w:sz w:val="24"/>
          <w:szCs w:val="24"/>
          <w:u w:val="single"/>
        </w:rPr>
        <w:t>mengetahui</w:t>
      </w:r>
      <w:proofErr w:type="spellEnd"/>
      <w:r w:rsidR="00296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="00C13EB9">
        <w:rPr>
          <w:rFonts w:asciiTheme="majorBidi" w:hAnsiTheme="majorBidi" w:cstheme="majorBidi"/>
          <w:bCs/>
          <w:iCs/>
          <w:sz w:val="24"/>
          <w:szCs w:val="24"/>
        </w:rPr>
        <w:t>u</w:t>
      </w:r>
      <w:r w:rsidR="00296650">
        <w:rPr>
          <w:rFonts w:asciiTheme="majorBidi" w:hAnsiTheme="majorBidi" w:cstheme="majorBidi"/>
          <w:bCs/>
          <w:iCs/>
          <w:sz w:val="24"/>
          <w:szCs w:val="24"/>
        </w:rPr>
        <w:t>paya</w:t>
      </w:r>
      <w:proofErr w:type="spellEnd"/>
      <w:r w:rsidR="00BF50BF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r w:rsidR="00656EAD">
        <w:rPr>
          <w:rFonts w:asciiTheme="majorBidi" w:hAnsiTheme="majorBidi" w:cstheme="majorBidi"/>
          <w:bCs/>
          <w:iCs/>
          <w:sz w:val="24"/>
          <w:szCs w:val="24"/>
          <w:lang w:val="id-ID"/>
        </w:rPr>
        <w:t>orang</w:t>
      </w:r>
      <w:proofErr w:type="gramEnd"/>
      <w:r w:rsidR="00656EAD">
        <w:rPr>
          <w:rFonts w:asciiTheme="majorBidi" w:hAnsiTheme="majorBidi" w:cstheme="majorBidi"/>
          <w:bCs/>
          <w:iCs/>
          <w:sz w:val="24"/>
          <w:szCs w:val="24"/>
          <w:lang w:val="id-ID"/>
        </w:rPr>
        <w:t xml:space="preserve"> tua dan masyarakat dalam </w:t>
      </w:r>
      <w:proofErr w:type="spellStart"/>
      <w:r w:rsidR="00A91450">
        <w:rPr>
          <w:rFonts w:asciiTheme="majorBidi" w:hAnsiTheme="majorBidi" w:cstheme="majorBidi"/>
          <w:bCs/>
          <w:iCs/>
          <w:sz w:val="24"/>
          <w:szCs w:val="24"/>
        </w:rPr>
        <w:t>m</w:t>
      </w:r>
      <w:r w:rsidR="00A67BE4">
        <w:rPr>
          <w:rFonts w:asciiTheme="majorBidi" w:hAnsiTheme="majorBidi" w:cstheme="majorBidi"/>
          <w:bCs/>
          <w:iCs/>
          <w:sz w:val="24"/>
          <w:szCs w:val="24"/>
        </w:rPr>
        <w:t>engatasi</w:t>
      </w:r>
      <w:proofErr w:type="spellEnd"/>
      <w:r w:rsidR="00A67BE4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A67BE4">
        <w:rPr>
          <w:rFonts w:asciiTheme="majorBidi" w:hAnsiTheme="majorBidi" w:cstheme="majorBidi"/>
          <w:bCs/>
          <w:iCs/>
          <w:sz w:val="24"/>
          <w:szCs w:val="24"/>
        </w:rPr>
        <w:t>s</w:t>
      </w:r>
      <w:r w:rsidR="0099319C">
        <w:rPr>
          <w:rFonts w:asciiTheme="majorBidi" w:hAnsiTheme="majorBidi" w:cstheme="majorBidi"/>
          <w:bCs/>
          <w:iCs/>
          <w:sz w:val="24"/>
          <w:szCs w:val="24"/>
        </w:rPr>
        <w:t>ikap</w:t>
      </w:r>
      <w:proofErr w:type="spellEnd"/>
      <w:r w:rsidR="0099319C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99319C">
        <w:rPr>
          <w:rFonts w:asciiTheme="majorBidi" w:hAnsiTheme="majorBidi" w:cstheme="majorBidi"/>
          <w:bCs/>
          <w:iCs/>
          <w:sz w:val="24"/>
          <w:szCs w:val="24"/>
        </w:rPr>
        <w:t>p</w:t>
      </w:r>
      <w:r w:rsidR="004220B0">
        <w:rPr>
          <w:rFonts w:asciiTheme="majorBidi" w:hAnsiTheme="majorBidi" w:cstheme="majorBidi"/>
          <w:bCs/>
          <w:iCs/>
          <w:sz w:val="24"/>
          <w:szCs w:val="24"/>
        </w:rPr>
        <w:t>esimis</w:t>
      </w:r>
      <w:proofErr w:type="spellEnd"/>
      <w:r w:rsidR="004220B0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4220B0">
        <w:rPr>
          <w:rFonts w:asciiTheme="majorBidi" w:hAnsiTheme="majorBidi" w:cstheme="majorBidi"/>
          <w:bCs/>
          <w:iCs/>
          <w:sz w:val="24"/>
          <w:szCs w:val="24"/>
        </w:rPr>
        <w:t>r</w:t>
      </w:r>
      <w:r w:rsidR="00C02563">
        <w:rPr>
          <w:rFonts w:asciiTheme="majorBidi" w:hAnsiTheme="majorBidi" w:cstheme="majorBidi"/>
          <w:bCs/>
          <w:iCs/>
          <w:sz w:val="24"/>
          <w:szCs w:val="24"/>
        </w:rPr>
        <w:t>emaja</w:t>
      </w:r>
      <w:proofErr w:type="spellEnd"/>
      <w:r w:rsidR="00C02563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C02563">
        <w:rPr>
          <w:rFonts w:asciiTheme="majorBidi" w:hAnsiTheme="majorBidi" w:cstheme="majorBidi"/>
          <w:bCs/>
          <w:iCs/>
          <w:sz w:val="24"/>
          <w:szCs w:val="24"/>
        </w:rPr>
        <w:t>p</w:t>
      </w:r>
      <w:r w:rsidR="0028109F">
        <w:rPr>
          <w:rFonts w:asciiTheme="majorBidi" w:hAnsiTheme="majorBidi" w:cstheme="majorBidi"/>
          <w:bCs/>
          <w:iCs/>
          <w:sz w:val="24"/>
          <w:szCs w:val="24"/>
        </w:rPr>
        <w:t>utus</w:t>
      </w:r>
      <w:proofErr w:type="spellEnd"/>
      <w:r w:rsidR="0028109F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28109F">
        <w:rPr>
          <w:rFonts w:asciiTheme="majorBidi" w:hAnsiTheme="majorBidi" w:cstheme="majorBidi"/>
          <w:bCs/>
          <w:iCs/>
          <w:sz w:val="24"/>
          <w:szCs w:val="24"/>
        </w:rPr>
        <w:t>s</w:t>
      </w:r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ekolah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di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Kelurahan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Takkalala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Kecamatan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</w:t>
      </w:r>
      <w:proofErr w:type="spellStart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>Wara</w:t>
      </w:r>
      <w:proofErr w:type="spellEnd"/>
      <w:r w:rsidR="00DD5B9B" w:rsidRPr="0075017B">
        <w:rPr>
          <w:rFonts w:asciiTheme="majorBidi" w:hAnsiTheme="majorBidi" w:cstheme="majorBidi"/>
          <w:bCs/>
          <w:iCs/>
          <w:sz w:val="24"/>
          <w:szCs w:val="24"/>
        </w:rPr>
        <w:t xml:space="preserve"> Selatan</w:t>
      </w:r>
      <w:r w:rsidR="009471EE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9471EE" w:rsidRPr="009471EE" w:rsidRDefault="009471EE" w:rsidP="009471E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5E05F8" w:rsidRPr="0028468B" w:rsidRDefault="005E05F8" w:rsidP="009471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1EE">
        <w:rPr>
          <w:rFonts w:ascii="Times New Roman" w:hAnsi="Times New Roman" w:cs="Times New Roman"/>
          <w:b/>
          <w:bCs/>
          <w:i/>
          <w:sz w:val="24"/>
          <w:szCs w:val="24"/>
        </w:rPr>
        <w:t>D.</w:t>
      </w:r>
      <w:r w:rsidRPr="002846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Manfaat</w:t>
      </w:r>
      <w:proofErr w:type="spellEnd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Penelitian</w:t>
      </w:r>
      <w:proofErr w:type="spellEnd"/>
      <w:r w:rsidRPr="00284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5E05F8" w:rsidRPr="0028468B" w:rsidRDefault="005E05F8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68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46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8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8468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D650F" w:rsidRDefault="005E05F8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68B">
        <w:rPr>
          <w:rFonts w:ascii="Times New Roman" w:hAnsi="Times New Roman" w:cs="Times New Roman"/>
          <w:sz w:val="24"/>
          <w:szCs w:val="24"/>
        </w:rPr>
        <w:t xml:space="preserve">     </w:t>
      </w:r>
      <w:r w:rsidR="00BD650F">
        <w:rPr>
          <w:rFonts w:ascii="Times New Roman" w:hAnsi="Times New Roman" w:cs="Times New Roman"/>
          <w:sz w:val="24"/>
          <w:szCs w:val="24"/>
        </w:rPr>
        <w:t xml:space="preserve"> </w:t>
      </w:r>
      <w:r w:rsidRPr="0028468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BD650F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="00BD6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50F">
        <w:rPr>
          <w:rFonts w:ascii="Times New Roman" w:hAnsi="Times New Roman" w:cs="Times New Roman"/>
          <w:sz w:val="24"/>
          <w:szCs w:val="24"/>
        </w:rPr>
        <w:t>teoritis</w:t>
      </w:r>
      <w:proofErr w:type="spellEnd"/>
    </w:p>
    <w:p w:rsidR="005E05F8" w:rsidRPr="0028468B" w:rsidRDefault="00BD650F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solusi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>.</w:t>
      </w:r>
    </w:p>
    <w:p w:rsidR="005E05F8" w:rsidRPr="0028468B" w:rsidRDefault="00BD650F" w:rsidP="005E05F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khazanah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dal</w:t>
      </w:r>
      <w:r w:rsidR="00C43BB2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43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BB2"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 w:rsidR="00C43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BB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C43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BB2">
        <w:rPr>
          <w:rFonts w:ascii="Times New Roman" w:hAnsi="Times New Roman" w:cs="Times New Roman"/>
          <w:sz w:val="24"/>
          <w:szCs w:val="24"/>
        </w:rPr>
        <w:t>penyaluran</w:t>
      </w:r>
      <w:proofErr w:type="spellEnd"/>
      <w:r w:rsidR="00C43BB2">
        <w:rPr>
          <w:rFonts w:ascii="Times New Roman" w:hAnsi="Times New Roman" w:cs="Times New Roman"/>
          <w:sz w:val="24"/>
          <w:szCs w:val="24"/>
        </w:rPr>
        <w:t xml:space="preserve"> </w:t>
      </w:r>
      <w:r w:rsidR="00C43BB2">
        <w:rPr>
          <w:rFonts w:ascii="Times New Roman" w:hAnsi="Times New Roman" w:cs="Times New Roman"/>
          <w:sz w:val="24"/>
          <w:szCs w:val="24"/>
          <w:lang w:val="id-ID"/>
        </w:rPr>
        <w:t>remaja</w:t>
      </w:r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lewat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5F8" w:rsidRPr="0028468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5E05F8" w:rsidRPr="0028468B">
        <w:rPr>
          <w:rFonts w:ascii="Times New Roman" w:hAnsi="Times New Roman" w:cs="Times New Roman"/>
          <w:sz w:val="24"/>
          <w:szCs w:val="24"/>
        </w:rPr>
        <w:t xml:space="preserve"> agama Islam.</w:t>
      </w:r>
    </w:p>
    <w:p w:rsidR="00FF230F" w:rsidRPr="00FF230F" w:rsidRDefault="00FF230F" w:rsidP="009471EE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230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F230F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FF2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230F">
        <w:rPr>
          <w:rFonts w:ascii="Times New Roman" w:hAnsi="Times New Roman" w:cs="Times New Roman"/>
          <w:sz w:val="24"/>
          <w:szCs w:val="24"/>
        </w:rPr>
        <w:t>Praktis</w:t>
      </w:r>
      <w:proofErr w:type="spellEnd"/>
    </w:p>
    <w:p w:rsidR="00FF230F" w:rsidRDefault="00FF230F" w:rsidP="00FF230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30F">
        <w:rPr>
          <w:rFonts w:ascii="Times New Roman" w:hAnsi="Times New Roman" w:cs="Times New Roman"/>
          <w:sz w:val="24"/>
          <w:szCs w:val="24"/>
        </w:rPr>
        <w:t xml:space="preserve">a. </w:t>
      </w:r>
      <w:r w:rsidR="00BD650F" w:rsidRPr="00FF230F">
        <w:rPr>
          <w:rFonts w:ascii="Times New Roman" w:hAnsi="Times New Roman" w:cs="Times New Roman"/>
          <w:sz w:val="24"/>
          <w:szCs w:val="24"/>
          <w:lang w:val="id-ID"/>
        </w:rPr>
        <w:t>Dapat menambah wawasan dan bekal pengetahuan bagi penyusun dalam mempersiapkan diri sebagai pendidik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7727" w:rsidRPr="009471EE" w:rsidRDefault="00FF230F" w:rsidP="009471E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dijadikan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berikutnya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pertimbangan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2C2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BF52C2">
        <w:rPr>
          <w:rFonts w:ascii="Times New Roman" w:hAnsi="Times New Roman" w:cs="Times New Roman"/>
          <w:sz w:val="24"/>
          <w:szCs w:val="24"/>
        </w:rPr>
        <w:t xml:space="preserve"> Selatan.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57727" w:rsidRPr="009471EE" w:rsidSect="00475DD5">
      <w:headerReference w:type="even" r:id="rId8"/>
      <w:headerReference w:type="default" r:id="rId9"/>
      <w:footerReference w:type="default" r:id="rId10"/>
      <w:footerReference w:type="first" r:id="rId11"/>
      <w:pgSz w:w="12240" w:h="15840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1F4" w:rsidRDefault="00F021F4" w:rsidP="005E05F8">
      <w:pPr>
        <w:spacing w:after="0" w:line="240" w:lineRule="auto"/>
      </w:pPr>
      <w:r>
        <w:separator/>
      </w:r>
    </w:p>
  </w:endnote>
  <w:endnote w:type="continuationSeparator" w:id="1">
    <w:p w:rsidR="00F021F4" w:rsidRDefault="00F021F4" w:rsidP="005E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8C" w:rsidRPr="00ED158C" w:rsidRDefault="00ED158C" w:rsidP="00ED158C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69603"/>
      <w:docPartObj>
        <w:docPartGallery w:val="Page Numbers (Bottom of Page)"/>
        <w:docPartUnique/>
      </w:docPartObj>
    </w:sdtPr>
    <w:sdtContent>
      <w:p w:rsidR="003F454E" w:rsidRDefault="00356B58">
        <w:pPr>
          <w:pStyle w:val="Footer"/>
          <w:jc w:val="center"/>
        </w:pPr>
        <w:fldSimple w:instr=" PAGE   \* MERGEFORMAT ">
          <w:r w:rsidR="00D6723D">
            <w:rPr>
              <w:noProof/>
            </w:rPr>
            <w:t>1</w:t>
          </w:r>
        </w:fldSimple>
      </w:p>
    </w:sdtContent>
  </w:sdt>
  <w:p w:rsidR="003F454E" w:rsidRDefault="003F45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1F4" w:rsidRDefault="00F021F4" w:rsidP="005E05F8">
      <w:pPr>
        <w:spacing w:after="0" w:line="240" w:lineRule="auto"/>
      </w:pPr>
      <w:r>
        <w:separator/>
      </w:r>
    </w:p>
  </w:footnote>
  <w:footnote w:type="continuationSeparator" w:id="1">
    <w:p w:rsidR="00F021F4" w:rsidRDefault="00F021F4" w:rsidP="005E05F8">
      <w:pPr>
        <w:spacing w:after="0" w:line="240" w:lineRule="auto"/>
      </w:pPr>
      <w:r>
        <w:continuationSeparator/>
      </w:r>
    </w:p>
  </w:footnote>
  <w:footnote w:id="2">
    <w:p w:rsidR="00805B79" w:rsidRPr="00F1175A" w:rsidRDefault="00DB2EF3" w:rsidP="00DB2EF3">
      <w:pPr>
        <w:pStyle w:val="FootnoteText"/>
        <w:tabs>
          <w:tab w:val="left" w:pos="709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ab/>
      </w:r>
      <w:r w:rsidR="00805B79" w:rsidRPr="00F1175A">
        <w:rPr>
          <w:rStyle w:val="FootnoteReference"/>
          <w:rFonts w:ascii="Times New Roman" w:hAnsi="Times New Roman" w:cs="Times New Roman"/>
        </w:rPr>
        <w:footnoteRef/>
      </w:r>
      <w:proofErr w:type="spellStart"/>
      <w:r w:rsidR="00805B79" w:rsidRPr="00F1175A">
        <w:rPr>
          <w:rFonts w:ascii="Times New Roman" w:hAnsi="Times New Roman" w:cs="Times New Roman"/>
        </w:rPr>
        <w:t>Mulyadi</w:t>
      </w:r>
      <w:proofErr w:type="spellEnd"/>
      <w:r w:rsidR="00805B79" w:rsidRPr="00F1175A">
        <w:rPr>
          <w:rFonts w:ascii="Times New Roman" w:hAnsi="Times New Roman" w:cs="Times New Roman"/>
        </w:rPr>
        <w:t xml:space="preserve"> </w:t>
      </w:r>
      <w:proofErr w:type="spellStart"/>
      <w:r w:rsidR="00805B79" w:rsidRPr="00F1175A">
        <w:rPr>
          <w:rFonts w:ascii="Times New Roman" w:hAnsi="Times New Roman" w:cs="Times New Roman"/>
        </w:rPr>
        <w:t>Kartanegara</w:t>
      </w:r>
      <w:proofErr w:type="spellEnd"/>
      <w:r w:rsidR="00805B79" w:rsidRPr="00F1175A">
        <w:rPr>
          <w:rFonts w:ascii="Times New Roman" w:hAnsi="Times New Roman" w:cs="Times New Roman"/>
        </w:rPr>
        <w:t xml:space="preserve">, </w:t>
      </w:r>
      <w:proofErr w:type="spellStart"/>
      <w:r w:rsidR="00805B79" w:rsidRPr="00F1175A">
        <w:rPr>
          <w:rFonts w:ascii="Times New Roman" w:hAnsi="Times New Roman" w:cs="Times New Roman"/>
          <w:i/>
          <w:iCs/>
        </w:rPr>
        <w:t>Mozaik</w:t>
      </w:r>
      <w:proofErr w:type="spellEnd"/>
      <w:r w:rsidR="00805B79" w:rsidRPr="00F1175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805B79" w:rsidRPr="00F1175A">
        <w:rPr>
          <w:rFonts w:ascii="Times New Roman" w:hAnsi="Times New Roman" w:cs="Times New Roman"/>
          <w:i/>
          <w:iCs/>
        </w:rPr>
        <w:t>Khazanah</w:t>
      </w:r>
      <w:proofErr w:type="spellEnd"/>
      <w:r w:rsidR="00805B79" w:rsidRPr="00F1175A">
        <w:rPr>
          <w:rFonts w:ascii="Times New Roman" w:hAnsi="Times New Roman" w:cs="Times New Roman"/>
          <w:i/>
          <w:iCs/>
        </w:rPr>
        <w:t xml:space="preserve"> Islam</w:t>
      </w:r>
      <w:r w:rsidR="00805B79" w:rsidRPr="00F1175A">
        <w:rPr>
          <w:rFonts w:ascii="Times New Roman" w:hAnsi="Times New Roman" w:cs="Times New Roman"/>
        </w:rPr>
        <w:t xml:space="preserve">, </w:t>
      </w:r>
      <w:proofErr w:type="spellStart"/>
      <w:r w:rsidR="00805B79" w:rsidRPr="00F1175A">
        <w:rPr>
          <w:rFonts w:ascii="Times New Roman" w:hAnsi="Times New Roman" w:cs="Times New Roman"/>
          <w:i/>
          <w:iCs/>
        </w:rPr>
        <w:t>Bunga</w:t>
      </w:r>
      <w:proofErr w:type="spellEnd"/>
      <w:r w:rsidR="00805B79" w:rsidRPr="00F1175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805B79" w:rsidRPr="00F1175A">
        <w:rPr>
          <w:rFonts w:ascii="Times New Roman" w:hAnsi="Times New Roman" w:cs="Times New Roman"/>
          <w:i/>
          <w:iCs/>
        </w:rPr>
        <w:t>Rampai</w:t>
      </w:r>
      <w:proofErr w:type="spellEnd"/>
      <w:r w:rsidR="00805B79" w:rsidRPr="00F1175A">
        <w:rPr>
          <w:rFonts w:ascii="Times New Roman" w:hAnsi="Times New Roman" w:cs="Times New Roman"/>
          <w:i/>
          <w:iCs/>
        </w:rPr>
        <w:t xml:space="preserve"> Dari Chicago,</w:t>
      </w:r>
      <w:r w:rsidR="00805B79" w:rsidRPr="00F117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(</w:t>
      </w:r>
      <w:proofErr w:type="gramStart"/>
      <w:r>
        <w:rPr>
          <w:rFonts w:ascii="Times New Roman" w:hAnsi="Times New Roman" w:cs="Times New Roman"/>
          <w:lang w:val="id-ID"/>
        </w:rPr>
        <w:t>C</w:t>
      </w:r>
      <w:r w:rsidR="00805B79" w:rsidRPr="00F1175A">
        <w:rPr>
          <w:rFonts w:ascii="Times New Roman" w:hAnsi="Times New Roman" w:cs="Times New Roman"/>
        </w:rPr>
        <w:t>et</w:t>
      </w:r>
      <w:proofErr w:type="gramEnd"/>
      <w:r w:rsidR="00805B79" w:rsidRPr="00F1175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lang w:val="sv-SE"/>
        </w:rPr>
        <w:t>I</w:t>
      </w:r>
      <w:r>
        <w:rPr>
          <w:rFonts w:ascii="Times New Roman" w:hAnsi="Times New Roman" w:cs="Times New Roman"/>
          <w:lang w:val="id-ID"/>
        </w:rPr>
        <w:t xml:space="preserve">; </w:t>
      </w:r>
      <w:r w:rsidR="00805B79" w:rsidRPr="00F1175A">
        <w:rPr>
          <w:rFonts w:ascii="Times New Roman" w:hAnsi="Times New Roman" w:cs="Times New Roman"/>
          <w:lang w:val="sv-SE"/>
        </w:rPr>
        <w:t>Jakarta Selatan: Paramadina, 2000), h. 75</w:t>
      </w:r>
    </w:p>
  </w:footnote>
  <w:footnote w:id="3">
    <w:p w:rsidR="009931D7" w:rsidRDefault="009931D7" w:rsidP="009931D7">
      <w:pPr>
        <w:pStyle w:val="FootnoteText"/>
        <w:ind w:firstLine="709"/>
        <w:jc w:val="both"/>
        <w:rPr>
          <w:rFonts w:asciiTheme="majorBidi" w:hAnsiTheme="majorBidi" w:cstheme="majorBidi"/>
          <w:lang w:val="id-ID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Theme="majorBidi" w:hAnsiTheme="majorBidi" w:cstheme="majorBidi"/>
        </w:rPr>
        <w:t>Departemen</w:t>
      </w:r>
      <w:proofErr w:type="spellEnd"/>
      <w:r>
        <w:rPr>
          <w:rFonts w:asciiTheme="majorBidi" w:hAnsiTheme="majorBidi" w:cstheme="majorBidi"/>
        </w:rPr>
        <w:t xml:space="preserve"> Agama RI, </w:t>
      </w:r>
      <w:r>
        <w:rPr>
          <w:rFonts w:asciiTheme="majorBidi" w:hAnsiTheme="majorBidi" w:cstheme="majorBidi"/>
          <w:i/>
          <w:iCs/>
        </w:rPr>
        <w:t>Al-</w:t>
      </w:r>
      <w:proofErr w:type="spellStart"/>
      <w:r>
        <w:rPr>
          <w:rFonts w:asciiTheme="majorBidi" w:hAnsiTheme="majorBidi" w:cstheme="majorBidi"/>
          <w:i/>
          <w:iCs/>
        </w:rPr>
        <w:t>qur`an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Terjemah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Perkata</w:t>
      </w:r>
      <w:proofErr w:type="spellEnd"/>
      <w:r>
        <w:rPr>
          <w:rFonts w:asciiTheme="majorBidi" w:hAnsiTheme="majorBidi" w:cstheme="majorBidi"/>
          <w:i/>
          <w:iCs/>
        </w:rPr>
        <w:t xml:space="preserve"> (Type </w:t>
      </w:r>
      <w:proofErr w:type="spellStart"/>
      <w:r>
        <w:rPr>
          <w:rFonts w:asciiTheme="majorBidi" w:hAnsiTheme="majorBidi" w:cstheme="majorBidi"/>
          <w:i/>
          <w:iCs/>
        </w:rPr>
        <w:t>Hyjaz</w:t>
      </w:r>
      <w:proofErr w:type="spellEnd"/>
      <w:r>
        <w:rPr>
          <w:rFonts w:asciiTheme="majorBidi" w:hAnsiTheme="majorBidi" w:cstheme="majorBidi"/>
          <w:i/>
          <w:iCs/>
        </w:rPr>
        <w:t xml:space="preserve">), </w:t>
      </w:r>
      <w:r>
        <w:rPr>
          <w:rFonts w:asciiTheme="majorBidi" w:hAnsiTheme="majorBidi" w:cstheme="majorBidi"/>
        </w:rPr>
        <w:t xml:space="preserve">(Jakarta: </w:t>
      </w:r>
      <w:proofErr w:type="spellStart"/>
      <w:r>
        <w:rPr>
          <w:rFonts w:asciiTheme="majorBidi" w:hAnsiTheme="majorBidi" w:cstheme="majorBidi"/>
        </w:rPr>
        <w:t>Syaamil</w:t>
      </w:r>
      <w:proofErr w:type="spellEnd"/>
      <w:r>
        <w:rPr>
          <w:rFonts w:asciiTheme="majorBidi" w:hAnsiTheme="majorBidi" w:cstheme="majorBidi"/>
        </w:rPr>
        <w:t xml:space="preserve"> International, 2007), h. </w:t>
      </w:r>
      <w:r>
        <w:rPr>
          <w:rFonts w:asciiTheme="majorBidi" w:hAnsiTheme="majorBidi" w:cstheme="majorBidi"/>
          <w:lang w:val="id-ID"/>
        </w:rPr>
        <w:t>247</w:t>
      </w:r>
    </w:p>
    <w:p w:rsidR="00B840F8" w:rsidRPr="009931D7" w:rsidRDefault="00B840F8" w:rsidP="009931D7">
      <w:pPr>
        <w:pStyle w:val="FootnoteText"/>
        <w:ind w:firstLine="709"/>
        <w:jc w:val="both"/>
        <w:rPr>
          <w:lang w:val="id-ID"/>
        </w:rPr>
      </w:pPr>
    </w:p>
  </w:footnote>
  <w:footnote w:id="4">
    <w:p w:rsidR="009931D7" w:rsidRPr="009931D7" w:rsidRDefault="009931D7" w:rsidP="009931D7">
      <w:pPr>
        <w:pStyle w:val="FootnoteText"/>
        <w:ind w:firstLine="709"/>
        <w:jc w:val="both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Theme="majorBidi" w:hAnsiTheme="majorBidi" w:cstheme="majorBidi"/>
        </w:rPr>
        <w:t>Departemen</w:t>
      </w:r>
      <w:proofErr w:type="spellEnd"/>
      <w:r>
        <w:rPr>
          <w:rFonts w:asciiTheme="majorBidi" w:hAnsiTheme="majorBidi" w:cstheme="majorBidi"/>
        </w:rPr>
        <w:t xml:space="preserve"> Agama RI, </w:t>
      </w:r>
      <w:r>
        <w:rPr>
          <w:rFonts w:asciiTheme="majorBidi" w:hAnsiTheme="majorBidi" w:cstheme="majorBidi"/>
          <w:i/>
          <w:iCs/>
        </w:rPr>
        <w:t>Al-</w:t>
      </w:r>
      <w:proofErr w:type="spellStart"/>
      <w:r>
        <w:rPr>
          <w:rFonts w:asciiTheme="majorBidi" w:hAnsiTheme="majorBidi" w:cstheme="majorBidi"/>
          <w:i/>
          <w:iCs/>
        </w:rPr>
        <w:t>qur`an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Terjemah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Perkata</w:t>
      </w:r>
      <w:proofErr w:type="spellEnd"/>
      <w:r>
        <w:rPr>
          <w:rFonts w:asciiTheme="majorBidi" w:hAnsiTheme="majorBidi" w:cstheme="majorBidi"/>
          <w:i/>
          <w:iCs/>
        </w:rPr>
        <w:t xml:space="preserve"> (Type </w:t>
      </w:r>
      <w:proofErr w:type="spellStart"/>
      <w:r>
        <w:rPr>
          <w:rFonts w:asciiTheme="majorBidi" w:hAnsiTheme="majorBidi" w:cstheme="majorBidi"/>
          <w:i/>
          <w:iCs/>
        </w:rPr>
        <w:t>Hyjaz</w:t>
      </w:r>
      <w:proofErr w:type="spellEnd"/>
      <w:r>
        <w:rPr>
          <w:rFonts w:asciiTheme="majorBidi" w:hAnsiTheme="majorBidi" w:cstheme="majorBidi"/>
          <w:i/>
          <w:iCs/>
        </w:rPr>
        <w:t xml:space="preserve">), </w:t>
      </w:r>
      <w:r>
        <w:rPr>
          <w:rFonts w:asciiTheme="majorBidi" w:hAnsiTheme="majorBidi" w:cstheme="majorBidi"/>
        </w:rPr>
        <w:t xml:space="preserve">(Jakarta: </w:t>
      </w:r>
      <w:proofErr w:type="spellStart"/>
      <w:r>
        <w:rPr>
          <w:rFonts w:asciiTheme="majorBidi" w:hAnsiTheme="majorBidi" w:cstheme="majorBidi"/>
        </w:rPr>
        <w:t>Syaamil</w:t>
      </w:r>
      <w:proofErr w:type="spellEnd"/>
      <w:r>
        <w:rPr>
          <w:rFonts w:asciiTheme="majorBidi" w:hAnsiTheme="majorBidi" w:cstheme="majorBidi"/>
        </w:rPr>
        <w:t xml:space="preserve"> International, 2007), h. </w:t>
      </w:r>
      <w:r>
        <w:rPr>
          <w:rFonts w:asciiTheme="majorBidi" w:hAnsiTheme="majorBidi" w:cstheme="majorBidi"/>
          <w:lang w:val="id-ID"/>
        </w:rPr>
        <w:t>266</w:t>
      </w:r>
    </w:p>
  </w:footnote>
  <w:footnote w:id="5">
    <w:p w:rsidR="005E05F8" w:rsidRDefault="005E05F8" w:rsidP="005E05F8">
      <w:pPr>
        <w:pStyle w:val="FootnoteText"/>
        <w:ind w:firstLine="540"/>
        <w:jc w:val="both"/>
        <w:rPr>
          <w:rFonts w:asciiTheme="majorBidi" w:hAnsiTheme="majorBidi" w:cstheme="majorBidi"/>
          <w:lang w:val="id-ID"/>
        </w:rPr>
      </w:pPr>
      <w:r w:rsidRPr="001E6B7A">
        <w:rPr>
          <w:rStyle w:val="FootnoteReference"/>
          <w:rFonts w:asciiTheme="majorBidi" w:hAnsiTheme="majorBidi" w:cstheme="majorBidi"/>
        </w:rPr>
        <w:footnoteRef/>
      </w:r>
      <w:r w:rsidRPr="001E6B7A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Sutari</w:t>
      </w:r>
      <w:proofErr w:type="spellEnd"/>
      <w:r>
        <w:rPr>
          <w:rFonts w:asciiTheme="majorBidi" w:hAnsiTheme="majorBidi" w:cstheme="majorBidi"/>
        </w:rPr>
        <w:t xml:space="preserve"> Imam </w:t>
      </w:r>
      <w:proofErr w:type="spellStart"/>
      <w:r>
        <w:rPr>
          <w:rFonts w:asciiTheme="majorBidi" w:hAnsiTheme="majorBidi" w:cstheme="majorBidi"/>
        </w:rPr>
        <w:t>Barnadib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  <w:i/>
          <w:iCs/>
        </w:rPr>
        <w:t>Pengantar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Ilmu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Pendidikan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Sistimatis</w:t>
      </w:r>
      <w:proofErr w:type="spellEnd"/>
      <w:r>
        <w:rPr>
          <w:rFonts w:asciiTheme="majorBidi" w:hAnsiTheme="majorBidi" w:cstheme="majorBidi"/>
          <w:i/>
          <w:iCs/>
        </w:rPr>
        <w:t xml:space="preserve">, </w:t>
      </w:r>
      <w:r>
        <w:rPr>
          <w:rFonts w:asciiTheme="majorBidi" w:hAnsiTheme="majorBidi" w:cstheme="majorBidi"/>
        </w:rPr>
        <w:t>(Yogyakarta: FIP-IKIP, Yogyakarta, 1984), h. 120.</w:t>
      </w:r>
    </w:p>
    <w:p w:rsidR="000F5269" w:rsidRPr="000F5269" w:rsidRDefault="000F5269" w:rsidP="005E05F8">
      <w:pPr>
        <w:pStyle w:val="FootnoteText"/>
        <w:ind w:firstLine="540"/>
        <w:jc w:val="both"/>
        <w:rPr>
          <w:rFonts w:asciiTheme="majorBidi" w:hAnsiTheme="majorBidi" w:cstheme="majorBidi"/>
          <w:lang w:val="id-ID"/>
        </w:rPr>
      </w:pPr>
    </w:p>
  </w:footnote>
  <w:footnote w:id="6">
    <w:p w:rsidR="005E05F8" w:rsidRDefault="005E05F8" w:rsidP="005E05F8">
      <w:pPr>
        <w:pStyle w:val="FootnoteText"/>
        <w:ind w:firstLine="540"/>
        <w:jc w:val="both"/>
        <w:rPr>
          <w:rFonts w:asciiTheme="majorBidi" w:hAnsiTheme="majorBidi" w:cstheme="majorBidi"/>
          <w:lang w:val="id-ID"/>
        </w:rPr>
      </w:pPr>
      <w:r w:rsidRPr="001F547B">
        <w:rPr>
          <w:rStyle w:val="FootnoteReference"/>
          <w:rFonts w:asciiTheme="majorBidi" w:hAnsiTheme="majorBidi" w:cstheme="majorBidi"/>
        </w:rPr>
        <w:footnoteRef/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Departemen</w:t>
      </w:r>
      <w:proofErr w:type="spellEnd"/>
      <w:r>
        <w:rPr>
          <w:rFonts w:asciiTheme="majorBidi" w:hAnsiTheme="majorBidi" w:cstheme="majorBidi"/>
        </w:rPr>
        <w:t xml:space="preserve"> Agama RI, </w:t>
      </w:r>
      <w:r>
        <w:rPr>
          <w:rFonts w:asciiTheme="majorBidi" w:hAnsiTheme="majorBidi" w:cstheme="majorBidi"/>
          <w:i/>
          <w:iCs/>
        </w:rPr>
        <w:t>Al-</w:t>
      </w:r>
      <w:proofErr w:type="spellStart"/>
      <w:r>
        <w:rPr>
          <w:rFonts w:asciiTheme="majorBidi" w:hAnsiTheme="majorBidi" w:cstheme="majorBidi"/>
          <w:i/>
          <w:iCs/>
        </w:rPr>
        <w:t>qur`</w:t>
      </w:r>
      <w:proofErr w:type="gramStart"/>
      <w:r>
        <w:rPr>
          <w:rFonts w:asciiTheme="majorBidi" w:hAnsiTheme="majorBidi" w:cstheme="majorBidi"/>
          <w:i/>
          <w:iCs/>
        </w:rPr>
        <w:t>an</w:t>
      </w:r>
      <w:proofErr w:type="spellEnd"/>
      <w:proofErr w:type="gram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Terjemah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Perkata</w:t>
      </w:r>
      <w:proofErr w:type="spellEnd"/>
      <w:r>
        <w:rPr>
          <w:rFonts w:asciiTheme="majorBidi" w:hAnsiTheme="majorBidi" w:cstheme="majorBidi"/>
          <w:i/>
          <w:iCs/>
        </w:rPr>
        <w:t xml:space="preserve"> (Type </w:t>
      </w:r>
      <w:proofErr w:type="spellStart"/>
      <w:r>
        <w:rPr>
          <w:rFonts w:asciiTheme="majorBidi" w:hAnsiTheme="majorBidi" w:cstheme="majorBidi"/>
          <w:i/>
          <w:iCs/>
        </w:rPr>
        <w:t>Hyjaz</w:t>
      </w:r>
      <w:proofErr w:type="spellEnd"/>
      <w:r>
        <w:rPr>
          <w:rFonts w:asciiTheme="majorBidi" w:hAnsiTheme="majorBidi" w:cstheme="majorBidi"/>
          <w:i/>
          <w:iCs/>
        </w:rPr>
        <w:t xml:space="preserve">), </w:t>
      </w:r>
      <w:r>
        <w:rPr>
          <w:rFonts w:asciiTheme="majorBidi" w:hAnsiTheme="majorBidi" w:cstheme="majorBidi"/>
        </w:rPr>
        <w:t xml:space="preserve">(Jakarta: </w:t>
      </w:r>
      <w:proofErr w:type="spellStart"/>
      <w:r>
        <w:rPr>
          <w:rFonts w:asciiTheme="majorBidi" w:hAnsiTheme="majorBidi" w:cstheme="majorBidi"/>
        </w:rPr>
        <w:t>Syaamil</w:t>
      </w:r>
      <w:proofErr w:type="spellEnd"/>
      <w:r>
        <w:rPr>
          <w:rFonts w:asciiTheme="majorBidi" w:hAnsiTheme="majorBidi" w:cstheme="majorBidi"/>
        </w:rPr>
        <w:t xml:space="preserve"> International, 2007), h. 951.</w:t>
      </w:r>
    </w:p>
    <w:p w:rsidR="00B840F8" w:rsidRPr="00B840F8" w:rsidRDefault="00B840F8" w:rsidP="005E05F8">
      <w:pPr>
        <w:pStyle w:val="FootnoteText"/>
        <w:ind w:firstLine="540"/>
        <w:jc w:val="both"/>
        <w:rPr>
          <w:rFonts w:asciiTheme="majorBidi" w:hAnsiTheme="majorBidi" w:cstheme="majorBidi"/>
          <w:lang w:val="id-ID"/>
        </w:rPr>
      </w:pPr>
    </w:p>
  </w:footnote>
  <w:footnote w:id="7">
    <w:p w:rsidR="005E05F8" w:rsidRDefault="005E05F8" w:rsidP="00B840F8">
      <w:pPr>
        <w:pStyle w:val="FootnoteText"/>
        <w:ind w:firstLine="709"/>
        <w:jc w:val="both"/>
        <w:rPr>
          <w:rFonts w:ascii="Times New Roman" w:hAnsi="Times New Roman" w:cs="Times New Roman"/>
          <w:lang w:val="id-ID"/>
        </w:rPr>
      </w:pPr>
      <w:r w:rsidRPr="00394D42">
        <w:rPr>
          <w:rStyle w:val="FootnoteReference"/>
          <w:rFonts w:ascii="Times New Roman" w:hAnsi="Times New Roman" w:cs="Times New Roman"/>
        </w:rPr>
        <w:footnoteRef/>
      </w:r>
      <w:r w:rsidRPr="00394D42">
        <w:rPr>
          <w:rFonts w:ascii="Times New Roman" w:hAnsi="Times New Roman" w:cs="Times New Roman"/>
        </w:rPr>
        <w:t xml:space="preserve">Y. </w:t>
      </w:r>
      <w:proofErr w:type="spellStart"/>
      <w:r w:rsidRPr="00394D42">
        <w:rPr>
          <w:rFonts w:ascii="Times New Roman" w:hAnsi="Times New Roman" w:cs="Times New Roman"/>
        </w:rPr>
        <w:t>Bambang</w:t>
      </w:r>
      <w:proofErr w:type="spellEnd"/>
      <w:r w:rsidRPr="00394D42">
        <w:rPr>
          <w:rFonts w:ascii="Times New Roman" w:hAnsi="Times New Roman" w:cs="Times New Roman"/>
        </w:rPr>
        <w:t xml:space="preserve"> </w:t>
      </w:r>
      <w:proofErr w:type="spellStart"/>
      <w:r w:rsidRPr="00394D42">
        <w:rPr>
          <w:rFonts w:ascii="Times New Roman" w:hAnsi="Times New Roman" w:cs="Times New Roman"/>
        </w:rPr>
        <w:t>Mulyono</w:t>
      </w:r>
      <w:proofErr w:type="spellEnd"/>
      <w:r w:rsidRPr="00394D42">
        <w:rPr>
          <w:rFonts w:ascii="Times New Roman" w:hAnsi="Times New Roman" w:cs="Times New Roman"/>
        </w:rPr>
        <w:t xml:space="preserve">, </w:t>
      </w:r>
      <w:proofErr w:type="spellStart"/>
      <w:r w:rsidRPr="00394D42">
        <w:rPr>
          <w:rFonts w:ascii="Times New Roman" w:hAnsi="Times New Roman" w:cs="Times New Roman"/>
          <w:i/>
          <w:iCs/>
        </w:rPr>
        <w:t>Kenakalan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Remaja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dalam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Perspektif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Sosiologis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394D42">
        <w:rPr>
          <w:rFonts w:ascii="Times New Roman" w:hAnsi="Times New Roman" w:cs="Times New Roman"/>
          <w:i/>
          <w:iCs/>
        </w:rPr>
        <w:t>Psikologi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394D42">
        <w:rPr>
          <w:rFonts w:ascii="Times New Roman" w:hAnsi="Times New Roman" w:cs="Times New Roman"/>
          <w:i/>
          <w:iCs/>
        </w:rPr>
        <w:t>dan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Teologi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serta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Usaha-Usaha </w:t>
      </w:r>
      <w:proofErr w:type="spellStart"/>
      <w:r w:rsidRPr="00394D42">
        <w:rPr>
          <w:rFonts w:ascii="Times New Roman" w:hAnsi="Times New Roman" w:cs="Times New Roman"/>
          <w:i/>
          <w:iCs/>
        </w:rPr>
        <w:t>Penanggulangannya</w:t>
      </w:r>
      <w:proofErr w:type="spellEnd"/>
      <w:r w:rsidRPr="00394D42">
        <w:rPr>
          <w:rFonts w:ascii="Times New Roman" w:hAnsi="Times New Roman" w:cs="Times New Roman"/>
          <w:i/>
          <w:iCs/>
        </w:rPr>
        <w:t>,</w:t>
      </w:r>
      <w:r w:rsidRPr="00394D42">
        <w:rPr>
          <w:rFonts w:ascii="Times New Roman" w:hAnsi="Times New Roman" w:cs="Times New Roman"/>
        </w:rPr>
        <w:t xml:space="preserve"> (Yogyakarta: </w:t>
      </w:r>
      <w:proofErr w:type="spellStart"/>
      <w:r w:rsidRPr="00394D42">
        <w:rPr>
          <w:rFonts w:ascii="Times New Roman" w:hAnsi="Times New Roman" w:cs="Times New Roman"/>
        </w:rPr>
        <w:t>Andi</w:t>
      </w:r>
      <w:proofErr w:type="spellEnd"/>
      <w:r w:rsidRPr="00394D42">
        <w:rPr>
          <w:rFonts w:ascii="Times New Roman" w:hAnsi="Times New Roman" w:cs="Times New Roman"/>
        </w:rPr>
        <w:t xml:space="preserve"> Offset, t.th), h. 2.</w:t>
      </w:r>
    </w:p>
    <w:p w:rsidR="00B840F8" w:rsidRPr="00B840F8" w:rsidRDefault="00B840F8" w:rsidP="005E05F8">
      <w:pPr>
        <w:pStyle w:val="FootnoteText"/>
        <w:ind w:firstLine="540"/>
        <w:jc w:val="both"/>
        <w:rPr>
          <w:rFonts w:ascii="Times New Roman" w:hAnsi="Times New Roman" w:cs="Times New Roman"/>
          <w:lang w:val="id-ID"/>
        </w:rPr>
      </w:pPr>
    </w:p>
  </w:footnote>
  <w:footnote w:id="8">
    <w:p w:rsidR="00B840F8" w:rsidRPr="00B840F8" w:rsidRDefault="00B840F8" w:rsidP="00B840F8">
      <w:pPr>
        <w:pStyle w:val="FootnoteText"/>
        <w:ind w:firstLine="709"/>
        <w:rPr>
          <w:lang w:val="id-ID"/>
        </w:rPr>
      </w:pPr>
      <w:r w:rsidRPr="00394D42">
        <w:rPr>
          <w:rStyle w:val="FootnoteReference"/>
          <w:rFonts w:ascii="Times New Roman" w:hAnsi="Times New Roman" w:cs="Times New Roman"/>
        </w:rPr>
        <w:footnoteRef/>
      </w:r>
      <w:r w:rsidRPr="00394D42">
        <w:rPr>
          <w:rFonts w:ascii="Times New Roman" w:hAnsi="Times New Roman" w:cs="Times New Roman"/>
        </w:rPr>
        <w:t xml:space="preserve"> A.J. </w:t>
      </w:r>
      <w:proofErr w:type="spellStart"/>
      <w:r w:rsidRPr="00394D42">
        <w:rPr>
          <w:rFonts w:ascii="Times New Roman" w:hAnsi="Times New Roman" w:cs="Times New Roman"/>
        </w:rPr>
        <w:t>Croply</w:t>
      </w:r>
      <w:proofErr w:type="spellEnd"/>
      <w:r w:rsidRPr="00394D42">
        <w:rPr>
          <w:rFonts w:ascii="Times New Roman" w:hAnsi="Times New Roman" w:cs="Times New Roman"/>
        </w:rPr>
        <w:t xml:space="preserve">, </w:t>
      </w:r>
      <w:proofErr w:type="spellStart"/>
      <w:r w:rsidRPr="00394D42">
        <w:rPr>
          <w:rFonts w:ascii="Times New Roman" w:hAnsi="Times New Roman" w:cs="Times New Roman"/>
          <w:i/>
          <w:iCs/>
        </w:rPr>
        <w:t>Pendidikan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Seumur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r w:rsidRPr="00394D42">
        <w:rPr>
          <w:rFonts w:ascii="Times New Roman" w:hAnsi="Times New Roman" w:cs="Times New Roman"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Hidup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Suatu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Analis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94D42">
        <w:rPr>
          <w:rFonts w:ascii="Times New Roman" w:hAnsi="Times New Roman" w:cs="Times New Roman"/>
          <w:i/>
          <w:iCs/>
        </w:rPr>
        <w:t>Psikologis</w:t>
      </w:r>
      <w:proofErr w:type="spellEnd"/>
      <w:r w:rsidRPr="00394D42">
        <w:rPr>
          <w:rFonts w:ascii="Times New Roman" w:hAnsi="Times New Roman" w:cs="Times New Roman"/>
          <w:i/>
          <w:iCs/>
        </w:rPr>
        <w:t xml:space="preserve">, </w:t>
      </w:r>
      <w:r w:rsidRPr="00394D42">
        <w:rPr>
          <w:rFonts w:ascii="Times New Roman" w:hAnsi="Times New Roman" w:cs="Times New Roman"/>
        </w:rPr>
        <w:t>(t.tp</w:t>
      </w:r>
      <w:r>
        <w:rPr>
          <w:rFonts w:ascii="Times New Roman" w:hAnsi="Times New Roman" w:cs="Times New Roman"/>
        </w:rPr>
        <w:t xml:space="preserve">.: Usaha </w:t>
      </w:r>
      <w:proofErr w:type="spellStart"/>
      <w:r>
        <w:rPr>
          <w:rFonts w:ascii="Times New Roman" w:hAnsi="Times New Roman" w:cs="Times New Roman"/>
        </w:rPr>
        <w:t>Nasional</w:t>
      </w:r>
      <w:proofErr w:type="spellEnd"/>
      <w:r>
        <w:rPr>
          <w:rFonts w:ascii="Times New Roman" w:hAnsi="Times New Roman" w:cs="Times New Roman"/>
        </w:rPr>
        <w:t xml:space="preserve">, t. </w:t>
      </w:r>
      <w:proofErr w:type="spellStart"/>
      <w:r>
        <w:rPr>
          <w:rFonts w:ascii="Times New Roman" w:hAnsi="Times New Roman" w:cs="Times New Roman"/>
        </w:rPr>
        <w:t>th</w:t>
      </w:r>
      <w:proofErr w:type="spellEnd"/>
      <w:r>
        <w:rPr>
          <w:rFonts w:ascii="Times New Roman" w:hAnsi="Times New Roman" w:cs="Times New Roman"/>
        </w:rPr>
        <w:t>.</w:t>
      </w:r>
      <w:r w:rsidRPr="00394D42">
        <w:rPr>
          <w:rFonts w:ascii="Times New Roman" w:hAnsi="Times New Roman" w:cs="Times New Roman"/>
        </w:rPr>
        <w:t>), h. 323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69604"/>
      <w:docPartObj>
        <w:docPartGallery w:val="Page Numbers (Top of Page)"/>
        <w:docPartUnique/>
      </w:docPartObj>
    </w:sdtPr>
    <w:sdtContent>
      <w:p w:rsidR="003F454E" w:rsidRDefault="00356B58">
        <w:pPr>
          <w:pStyle w:val="Header"/>
          <w:jc w:val="right"/>
        </w:pPr>
        <w:fldSimple w:instr=" PAGE   \* MERGEFORMAT ">
          <w:r w:rsidR="00D6723D">
            <w:rPr>
              <w:noProof/>
            </w:rPr>
            <w:t>2</w:t>
          </w:r>
        </w:fldSimple>
      </w:p>
    </w:sdtContent>
  </w:sdt>
  <w:p w:rsidR="003F454E" w:rsidRDefault="003F45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158C" w:rsidRDefault="00ED158C">
        <w:pPr>
          <w:pStyle w:val="Header"/>
          <w:jc w:val="right"/>
        </w:pPr>
      </w:p>
      <w:p w:rsidR="00ED158C" w:rsidRDefault="00ED158C">
        <w:pPr>
          <w:pStyle w:val="Header"/>
          <w:jc w:val="right"/>
        </w:pPr>
      </w:p>
      <w:p w:rsidR="00ED158C" w:rsidRPr="00ED158C" w:rsidRDefault="00356B5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D15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D158C" w:rsidRPr="00ED158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D15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723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D15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158C" w:rsidRDefault="00ED15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136D"/>
    <w:multiLevelType w:val="hybridMultilevel"/>
    <w:tmpl w:val="C13E18F6"/>
    <w:lvl w:ilvl="0" w:tplc="026436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C64C8"/>
    <w:multiLevelType w:val="hybridMultilevel"/>
    <w:tmpl w:val="B8FC1C7A"/>
    <w:lvl w:ilvl="0" w:tplc="E24C3E56">
      <w:start w:val="3"/>
      <w:numFmt w:val="upperLetter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5F8"/>
    <w:rsid w:val="00006959"/>
    <w:rsid w:val="00016BDE"/>
    <w:rsid w:val="000228FB"/>
    <w:rsid w:val="0002320E"/>
    <w:rsid w:val="0002328E"/>
    <w:rsid w:val="00024933"/>
    <w:rsid w:val="00026137"/>
    <w:rsid w:val="000271BF"/>
    <w:rsid w:val="00032406"/>
    <w:rsid w:val="0003742F"/>
    <w:rsid w:val="00041D02"/>
    <w:rsid w:val="00042148"/>
    <w:rsid w:val="00043AE8"/>
    <w:rsid w:val="00043BCB"/>
    <w:rsid w:val="00052BD5"/>
    <w:rsid w:val="00056C13"/>
    <w:rsid w:val="00060894"/>
    <w:rsid w:val="00060ED3"/>
    <w:rsid w:val="00062764"/>
    <w:rsid w:val="00072B4A"/>
    <w:rsid w:val="00072EF8"/>
    <w:rsid w:val="00073B68"/>
    <w:rsid w:val="00074F04"/>
    <w:rsid w:val="00076548"/>
    <w:rsid w:val="00080393"/>
    <w:rsid w:val="000808E4"/>
    <w:rsid w:val="00090C8F"/>
    <w:rsid w:val="00092901"/>
    <w:rsid w:val="00094054"/>
    <w:rsid w:val="00094EB3"/>
    <w:rsid w:val="000966A1"/>
    <w:rsid w:val="000A3511"/>
    <w:rsid w:val="000A3FCA"/>
    <w:rsid w:val="000A7205"/>
    <w:rsid w:val="000A7532"/>
    <w:rsid w:val="000A7DF3"/>
    <w:rsid w:val="000B18F0"/>
    <w:rsid w:val="000B6EB6"/>
    <w:rsid w:val="000B7AD6"/>
    <w:rsid w:val="000C0F1F"/>
    <w:rsid w:val="000C7805"/>
    <w:rsid w:val="000D0FED"/>
    <w:rsid w:val="000D1159"/>
    <w:rsid w:val="000F2534"/>
    <w:rsid w:val="000F2E78"/>
    <w:rsid w:val="000F300A"/>
    <w:rsid w:val="000F4A32"/>
    <w:rsid w:val="000F5269"/>
    <w:rsid w:val="000F57F2"/>
    <w:rsid w:val="00111ECF"/>
    <w:rsid w:val="001157BB"/>
    <w:rsid w:val="00115F27"/>
    <w:rsid w:val="001162D5"/>
    <w:rsid w:val="00116C76"/>
    <w:rsid w:val="00123FB0"/>
    <w:rsid w:val="00125FAD"/>
    <w:rsid w:val="00126C31"/>
    <w:rsid w:val="001321A7"/>
    <w:rsid w:val="001334D4"/>
    <w:rsid w:val="00134A70"/>
    <w:rsid w:val="00136660"/>
    <w:rsid w:val="00142D54"/>
    <w:rsid w:val="00144413"/>
    <w:rsid w:val="00144A83"/>
    <w:rsid w:val="00145091"/>
    <w:rsid w:val="001452A3"/>
    <w:rsid w:val="0015095E"/>
    <w:rsid w:val="001537D6"/>
    <w:rsid w:val="0015382A"/>
    <w:rsid w:val="0015756C"/>
    <w:rsid w:val="00161098"/>
    <w:rsid w:val="001652F8"/>
    <w:rsid w:val="001704D7"/>
    <w:rsid w:val="00181372"/>
    <w:rsid w:val="001818F9"/>
    <w:rsid w:val="001822DE"/>
    <w:rsid w:val="00185304"/>
    <w:rsid w:val="00185A72"/>
    <w:rsid w:val="00185C0C"/>
    <w:rsid w:val="00187325"/>
    <w:rsid w:val="00193768"/>
    <w:rsid w:val="001A5299"/>
    <w:rsid w:val="001A6AEB"/>
    <w:rsid w:val="001A6DD4"/>
    <w:rsid w:val="001B3524"/>
    <w:rsid w:val="001B3720"/>
    <w:rsid w:val="001B3F37"/>
    <w:rsid w:val="001C4F8B"/>
    <w:rsid w:val="001C5BCA"/>
    <w:rsid w:val="001D341F"/>
    <w:rsid w:val="001D5092"/>
    <w:rsid w:val="001D67BE"/>
    <w:rsid w:val="001D6C05"/>
    <w:rsid w:val="001E0486"/>
    <w:rsid w:val="001E28AD"/>
    <w:rsid w:val="001E3270"/>
    <w:rsid w:val="001E34CB"/>
    <w:rsid w:val="001F5739"/>
    <w:rsid w:val="00200068"/>
    <w:rsid w:val="00200BFB"/>
    <w:rsid w:val="002025FF"/>
    <w:rsid w:val="00203C39"/>
    <w:rsid w:val="002101FA"/>
    <w:rsid w:val="00220267"/>
    <w:rsid w:val="002205F8"/>
    <w:rsid w:val="0022478A"/>
    <w:rsid w:val="00224A2A"/>
    <w:rsid w:val="0022525D"/>
    <w:rsid w:val="0023232C"/>
    <w:rsid w:val="0023646B"/>
    <w:rsid w:val="00237B1D"/>
    <w:rsid w:val="002478ED"/>
    <w:rsid w:val="0025032D"/>
    <w:rsid w:val="00251801"/>
    <w:rsid w:val="00252034"/>
    <w:rsid w:val="00252F0B"/>
    <w:rsid w:val="00257BD3"/>
    <w:rsid w:val="00270902"/>
    <w:rsid w:val="00272D78"/>
    <w:rsid w:val="00273381"/>
    <w:rsid w:val="0028109F"/>
    <w:rsid w:val="002851DA"/>
    <w:rsid w:val="00291B3C"/>
    <w:rsid w:val="00293A75"/>
    <w:rsid w:val="00296586"/>
    <w:rsid w:val="00296650"/>
    <w:rsid w:val="00296DC2"/>
    <w:rsid w:val="002A0218"/>
    <w:rsid w:val="002A0D30"/>
    <w:rsid w:val="002A1F0A"/>
    <w:rsid w:val="002A28B9"/>
    <w:rsid w:val="002A659C"/>
    <w:rsid w:val="002B0299"/>
    <w:rsid w:val="002B0434"/>
    <w:rsid w:val="002B1129"/>
    <w:rsid w:val="002B32AE"/>
    <w:rsid w:val="002B731E"/>
    <w:rsid w:val="002C54F6"/>
    <w:rsid w:val="002C6464"/>
    <w:rsid w:val="002D0A4E"/>
    <w:rsid w:val="002D327B"/>
    <w:rsid w:val="002D5200"/>
    <w:rsid w:val="002D527B"/>
    <w:rsid w:val="002D52A4"/>
    <w:rsid w:val="002D5B71"/>
    <w:rsid w:val="002E006B"/>
    <w:rsid w:val="002E010B"/>
    <w:rsid w:val="002E075F"/>
    <w:rsid w:val="002E26B1"/>
    <w:rsid w:val="002F098D"/>
    <w:rsid w:val="002F3A07"/>
    <w:rsid w:val="002F5DEE"/>
    <w:rsid w:val="00300DF5"/>
    <w:rsid w:val="003021E4"/>
    <w:rsid w:val="00305D2E"/>
    <w:rsid w:val="003130CC"/>
    <w:rsid w:val="00321F03"/>
    <w:rsid w:val="003226C5"/>
    <w:rsid w:val="00325288"/>
    <w:rsid w:val="003276C3"/>
    <w:rsid w:val="00327B80"/>
    <w:rsid w:val="0033339B"/>
    <w:rsid w:val="003336E0"/>
    <w:rsid w:val="00341F50"/>
    <w:rsid w:val="003462E2"/>
    <w:rsid w:val="00346538"/>
    <w:rsid w:val="00346C31"/>
    <w:rsid w:val="00347436"/>
    <w:rsid w:val="003508CC"/>
    <w:rsid w:val="00356B58"/>
    <w:rsid w:val="0036699A"/>
    <w:rsid w:val="00371132"/>
    <w:rsid w:val="00372369"/>
    <w:rsid w:val="0037333D"/>
    <w:rsid w:val="00376E37"/>
    <w:rsid w:val="00381F5A"/>
    <w:rsid w:val="0038416E"/>
    <w:rsid w:val="00386550"/>
    <w:rsid w:val="00387C45"/>
    <w:rsid w:val="00391A07"/>
    <w:rsid w:val="00395CA8"/>
    <w:rsid w:val="003A37A4"/>
    <w:rsid w:val="003A3B72"/>
    <w:rsid w:val="003A6254"/>
    <w:rsid w:val="003C46AF"/>
    <w:rsid w:val="003C5243"/>
    <w:rsid w:val="003D0501"/>
    <w:rsid w:val="003D1AB7"/>
    <w:rsid w:val="003D5A01"/>
    <w:rsid w:val="003E156F"/>
    <w:rsid w:val="003E1D40"/>
    <w:rsid w:val="003E23EA"/>
    <w:rsid w:val="003F0AFE"/>
    <w:rsid w:val="003F3D5D"/>
    <w:rsid w:val="003F454E"/>
    <w:rsid w:val="003F551C"/>
    <w:rsid w:val="003F6E65"/>
    <w:rsid w:val="00400F04"/>
    <w:rsid w:val="00402413"/>
    <w:rsid w:val="00402B61"/>
    <w:rsid w:val="00403F05"/>
    <w:rsid w:val="0040710E"/>
    <w:rsid w:val="00410F6C"/>
    <w:rsid w:val="00411261"/>
    <w:rsid w:val="004220B0"/>
    <w:rsid w:val="0042275C"/>
    <w:rsid w:val="00422B31"/>
    <w:rsid w:val="00423F8A"/>
    <w:rsid w:val="00424602"/>
    <w:rsid w:val="00424D40"/>
    <w:rsid w:val="00426984"/>
    <w:rsid w:val="0044014B"/>
    <w:rsid w:val="00442F6F"/>
    <w:rsid w:val="00450E64"/>
    <w:rsid w:val="004515BD"/>
    <w:rsid w:val="004526F6"/>
    <w:rsid w:val="00455E6D"/>
    <w:rsid w:val="0045689C"/>
    <w:rsid w:val="00462449"/>
    <w:rsid w:val="00467316"/>
    <w:rsid w:val="00473CCE"/>
    <w:rsid w:val="00475DD5"/>
    <w:rsid w:val="00477674"/>
    <w:rsid w:val="00480BCE"/>
    <w:rsid w:val="00481AFB"/>
    <w:rsid w:val="00484E90"/>
    <w:rsid w:val="004865AE"/>
    <w:rsid w:val="00487623"/>
    <w:rsid w:val="00490EBB"/>
    <w:rsid w:val="00493BF3"/>
    <w:rsid w:val="004A4DA6"/>
    <w:rsid w:val="004A6452"/>
    <w:rsid w:val="004B4147"/>
    <w:rsid w:val="004C0A9B"/>
    <w:rsid w:val="004C248A"/>
    <w:rsid w:val="004C44C3"/>
    <w:rsid w:val="004C561A"/>
    <w:rsid w:val="004C6224"/>
    <w:rsid w:val="004D0B3F"/>
    <w:rsid w:val="004D7BC3"/>
    <w:rsid w:val="004E0795"/>
    <w:rsid w:val="004E43D9"/>
    <w:rsid w:val="004E452B"/>
    <w:rsid w:val="004F1FCD"/>
    <w:rsid w:val="004F4246"/>
    <w:rsid w:val="00502BDE"/>
    <w:rsid w:val="00510A2D"/>
    <w:rsid w:val="005158CB"/>
    <w:rsid w:val="00517A7A"/>
    <w:rsid w:val="00521500"/>
    <w:rsid w:val="00522B35"/>
    <w:rsid w:val="00526DBE"/>
    <w:rsid w:val="00527350"/>
    <w:rsid w:val="0053100E"/>
    <w:rsid w:val="00535E8E"/>
    <w:rsid w:val="00536A40"/>
    <w:rsid w:val="005413C2"/>
    <w:rsid w:val="0054349E"/>
    <w:rsid w:val="00544679"/>
    <w:rsid w:val="00545854"/>
    <w:rsid w:val="005470F7"/>
    <w:rsid w:val="00547D4B"/>
    <w:rsid w:val="00551BA4"/>
    <w:rsid w:val="00561745"/>
    <w:rsid w:val="00563DF6"/>
    <w:rsid w:val="005656C5"/>
    <w:rsid w:val="00565DB5"/>
    <w:rsid w:val="005670FA"/>
    <w:rsid w:val="00570BA3"/>
    <w:rsid w:val="00571401"/>
    <w:rsid w:val="0057795E"/>
    <w:rsid w:val="005818AE"/>
    <w:rsid w:val="00584F5A"/>
    <w:rsid w:val="00585FA3"/>
    <w:rsid w:val="00586D37"/>
    <w:rsid w:val="0058730E"/>
    <w:rsid w:val="00587EF7"/>
    <w:rsid w:val="005A4D32"/>
    <w:rsid w:val="005A706A"/>
    <w:rsid w:val="005B304F"/>
    <w:rsid w:val="005C2390"/>
    <w:rsid w:val="005C2742"/>
    <w:rsid w:val="005C4A61"/>
    <w:rsid w:val="005D55CB"/>
    <w:rsid w:val="005D7E97"/>
    <w:rsid w:val="005E05F8"/>
    <w:rsid w:val="005E0CF5"/>
    <w:rsid w:val="005E287A"/>
    <w:rsid w:val="005E3B58"/>
    <w:rsid w:val="005F26E5"/>
    <w:rsid w:val="005F61EF"/>
    <w:rsid w:val="00602DF0"/>
    <w:rsid w:val="006052C0"/>
    <w:rsid w:val="00610CCE"/>
    <w:rsid w:val="00611CB3"/>
    <w:rsid w:val="00612D60"/>
    <w:rsid w:val="006154F3"/>
    <w:rsid w:val="006210D3"/>
    <w:rsid w:val="0062394D"/>
    <w:rsid w:val="0062416B"/>
    <w:rsid w:val="00626C98"/>
    <w:rsid w:val="00627436"/>
    <w:rsid w:val="006323D3"/>
    <w:rsid w:val="00641041"/>
    <w:rsid w:val="006456E2"/>
    <w:rsid w:val="006465CE"/>
    <w:rsid w:val="00646B58"/>
    <w:rsid w:val="00652387"/>
    <w:rsid w:val="00655AB1"/>
    <w:rsid w:val="00656EAD"/>
    <w:rsid w:val="00667621"/>
    <w:rsid w:val="006712B4"/>
    <w:rsid w:val="006759A9"/>
    <w:rsid w:val="00676E38"/>
    <w:rsid w:val="0068011B"/>
    <w:rsid w:val="006811A9"/>
    <w:rsid w:val="00682B58"/>
    <w:rsid w:val="00682F8C"/>
    <w:rsid w:val="00683823"/>
    <w:rsid w:val="006852DB"/>
    <w:rsid w:val="00686F53"/>
    <w:rsid w:val="00692EC3"/>
    <w:rsid w:val="00693336"/>
    <w:rsid w:val="006957ED"/>
    <w:rsid w:val="00696C9E"/>
    <w:rsid w:val="006A300D"/>
    <w:rsid w:val="006A3213"/>
    <w:rsid w:val="006B1D5B"/>
    <w:rsid w:val="006B35D5"/>
    <w:rsid w:val="006B4A1B"/>
    <w:rsid w:val="006B4B2F"/>
    <w:rsid w:val="006B52C5"/>
    <w:rsid w:val="006D06F2"/>
    <w:rsid w:val="006D1685"/>
    <w:rsid w:val="006D197A"/>
    <w:rsid w:val="006D34E8"/>
    <w:rsid w:val="006D475A"/>
    <w:rsid w:val="006D4B5D"/>
    <w:rsid w:val="006D568F"/>
    <w:rsid w:val="006D5E49"/>
    <w:rsid w:val="006E0634"/>
    <w:rsid w:val="006E131E"/>
    <w:rsid w:val="006E16B2"/>
    <w:rsid w:val="006E3A54"/>
    <w:rsid w:val="006E3ECC"/>
    <w:rsid w:val="006E6653"/>
    <w:rsid w:val="006E68BA"/>
    <w:rsid w:val="006F0B9B"/>
    <w:rsid w:val="006F52BD"/>
    <w:rsid w:val="006F6E80"/>
    <w:rsid w:val="007016B3"/>
    <w:rsid w:val="00705320"/>
    <w:rsid w:val="0071388F"/>
    <w:rsid w:val="00722696"/>
    <w:rsid w:val="00723211"/>
    <w:rsid w:val="00723540"/>
    <w:rsid w:val="00725A0D"/>
    <w:rsid w:val="00727066"/>
    <w:rsid w:val="00727CFC"/>
    <w:rsid w:val="007317EA"/>
    <w:rsid w:val="00731EA2"/>
    <w:rsid w:val="0073363B"/>
    <w:rsid w:val="00743A6F"/>
    <w:rsid w:val="00744900"/>
    <w:rsid w:val="00744E77"/>
    <w:rsid w:val="0074640A"/>
    <w:rsid w:val="0075017B"/>
    <w:rsid w:val="0075158A"/>
    <w:rsid w:val="00752678"/>
    <w:rsid w:val="007535D0"/>
    <w:rsid w:val="00754DF9"/>
    <w:rsid w:val="00756634"/>
    <w:rsid w:val="00760C6C"/>
    <w:rsid w:val="00763780"/>
    <w:rsid w:val="0076615C"/>
    <w:rsid w:val="00770311"/>
    <w:rsid w:val="00772E9B"/>
    <w:rsid w:val="007760D5"/>
    <w:rsid w:val="0078038A"/>
    <w:rsid w:val="00785268"/>
    <w:rsid w:val="0079149B"/>
    <w:rsid w:val="007946E5"/>
    <w:rsid w:val="0079622A"/>
    <w:rsid w:val="00796CA2"/>
    <w:rsid w:val="007A0197"/>
    <w:rsid w:val="007A1700"/>
    <w:rsid w:val="007A1BF8"/>
    <w:rsid w:val="007A476C"/>
    <w:rsid w:val="007A5FCB"/>
    <w:rsid w:val="007B3DC8"/>
    <w:rsid w:val="007B4265"/>
    <w:rsid w:val="007B60C1"/>
    <w:rsid w:val="007B75A5"/>
    <w:rsid w:val="007D1D54"/>
    <w:rsid w:val="007D2CDC"/>
    <w:rsid w:val="007D5A9D"/>
    <w:rsid w:val="007D70B7"/>
    <w:rsid w:val="007E1BC0"/>
    <w:rsid w:val="007E2EF6"/>
    <w:rsid w:val="007F0AEC"/>
    <w:rsid w:val="007F26F5"/>
    <w:rsid w:val="007F2FD2"/>
    <w:rsid w:val="007F3235"/>
    <w:rsid w:val="007F3577"/>
    <w:rsid w:val="007F7687"/>
    <w:rsid w:val="007F7731"/>
    <w:rsid w:val="008019D3"/>
    <w:rsid w:val="00805B79"/>
    <w:rsid w:val="00812EF1"/>
    <w:rsid w:val="00815EE7"/>
    <w:rsid w:val="00817FB8"/>
    <w:rsid w:val="0082499B"/>
    <w:rsid w:val="00837E48"/>
    <w:rsid w:val="008416A8"/>
    <w:rsid w:val="00841F28"/>
    <w:rsid w:val="00844A0D"/>
    <w:rsid w:val="00844A75"/>
    <w:rsid w:val="00856FE4"/>
    <w:rsid w:val="008605A0"/>
    <w:rsid w:val="0086328C"/>
    <w:rsid w:val="008647DC"/>
    <w:rsid w:val="00866C70"/>
    <w:rsid w:val="008712D4"/>
    <w:rsid w:val="008771EE"/>
    <w:rsid w:val="0088102E"/>
    <w:rsid w:val="008814C5"/>
    <w:rsid w:val="00882272"/>
    <w:rsid w:val="00882BCF"/>
    <w:rsid w:val="00883376"/>
    <w:rsid w:val="008914F3"/>
    <w:rsid w:val="00894917"/>
    <w:rsid w:val="00896D0A"/>
    <w:rsid w:val="0089761B"/>
    <w:rsid w:val="008A187E"/>
    <w:rsid w:val="008A276A"/>
    <w:rsid w:val="008A7F63"/>
    <w:rsid w:val="008B0A7D"/>
    <w:rsid w:val="008B2608"/>
    <w:rsid w:val="008B3A30"/>
    <w:rsid w:val="008B6539"/>
    <w:rsid w:val="008C2CB8"/>
    <w:rsid w:val="008C604F"/>
    <w:rsid w:val="008D016A"/>
    <w:rsid w:val="008D2791"/>
    <w:rsid w:val="008D4D7C"/>
    <w:rsid w:val="008D650B"/>
    <w:rsid w:val="008E28D2"/>
    <w:rsid w:val="008E33C4"/>
    <w:rsid w:val="008E5EAA"/>
    <w:rsid w:val="008F012A"/>
    <w:rsid w:val="008F1A67"/>
    <w:rsid w:val="008F2B02"/>
    <w:rsid w:val="008F4EDC"/>
    <w:rsid w:val="00900624"/>
    <w:rsid w:val="00902304"/>
    <w:rsid w:val="00903A97"/>
    <w:rsid w:val="00903FF8"/>
    <w:rsid w:val="00904E35"/>
    <w:rsid w:val="009078B9"/>
    <w:rsid w:val="00910531"/>
    <w:rsid w:val="0091553E"/>
    <w:rsid w:val="00920268"/>
    <w:rsid w:val="00930110"/>
    <w:rsid w:val="00932059"/>
    <w:rsid w:val="00936E58"/>
    <w:rsid w:val="00942C76"/>
    <w:rsid w:val="00942F4F"/>
    <w:rsid w:val="00943153"/>
    <w:rsid w:val="0094436E"/>
    <w:rsid w:val="0094502F"/>
    <w:rsid w:val="009471EE"/>
    <w:rsid w:val="0095304D"/>
    <w:rsid w:val="00955954"/>
    <w:rsid w:val="009627DC"/>
    <w:rsid w:val="00963C9A"/>
    <w:rsid w:val="009640A2"/>
    <w:rsid w:val="00964847"/>
    <w:rsid w:val="009648D5"/>
    <w:rsid w:val="00964F57"/>
    <w:rsid w:val="0096525B"/>
    <w:rsid w:val="00971B95"/>
    <w:rsid w:val="00972C52"/>
    <w:rsid w:val="00974465"/>
    <w:rsid w:val="00983421"/>
    <w:rsid w:val="00983E6F"/>
    <w:rsid w:val="00983F42"/>
    <w:rsid w:val="009854E2"/>
    <w:rsid w:val="009902FA"/>
    <w:rsid w:val="00990FA4"/>
    <w:rsid w:val="009930CF"/>
    <w:rsid w:val="0099319C"/>
    <w:rsid w:val="009931D7"/>
    <w:rsid w:val="00997B2B"/>
    <w:rsid w:val="009A10E5"/>
    <w:rsid w:val="009A755A"/>
    <w:rsid w:val="009B15AB"/>
    <w:rsid w:val="009B3127"/>
    <w:rsid w:val="009B69FE"/>
    <w:rsid w:val="009C0987"/>
    <w:rsid w:val="009D11A4"/>
    <w:rsid w:val="009D1E1B"/>
    <w:rsid w:val="009D2189"/>
    <w:rsid w:val="009D3CE3"/>
    <w:rsid w:val="009D5363"/>
    <w:rsid w:val="009E06F4"/>
    <w:rsid w:val="009E4259"/>
    <w:rsid w:val="009E626B"/>
    <w:rsid w:val="009F4453"/>
    <w:rsid w:val="009F65F6"/>
    <w:rsid w:val="00A00124"/>
    <w:rsid w:val="00A00A47"/>
    <w:rsid w:val="00A048C2"/>
    <w:rsid w:val="00A060A1"/>
    <w:rsid w:val="00A07914"/>
    <w:rsid w:val="00A10182"/>
    <w:rsid w:val="00A1262A"/>
    <w:rsid w:val="00A17BE7"/>
    <w:rsid w:val="00A27CC7"/>
    <w:rsid w:val="00A32D5C"/>
    <w:rsid w:val="00A3330B"/>
    <w:rsid w:val="00A344E5"/>
    <w:rsid w:val="00A36A99"/>
    <w:rsid w:val="00A40168"/>
    <w:rsid w:val="00A475BF"/>
    <w:rsid w:val="00A54D68"/>
    <w:rsid w:val="00A60B9D"/>
    <w:rsid w:val="00A60E65"/>
    <w:rsid w:val="00A63A21"/>
    <w:rsid w:val="00A6698C"/>
    <w:rsid w:val="00A67BE4"/>
    <w:rsid w:val="00A70E96"/>
    <w:rsid w:val="00A72963"/>
    <w:rsid w:val="00A72A21"/>
    <w:rsid w:val="00A772D8"/>
    <w:rsid w:val="00A77E64"/>
    <w:rsid w:val="00A8345E"/>
    <w:rsid w:val="00A83E7A"/>
    <w:rsid w:val="00A845B9"/>
    <w:rsid w:val="00A86F26"/>
    <w:rsid w:val="00A91450"/>
    <w:rsid w:val="00A919A9"/>
    <w:rsid w:val="00A9240F"/>
    <w:rsid w:val="00A93682"/>
    <w:rsid w:val="00A96737"/>
    <w:rsid w:val="00A96A07"/>
    <w:rsid w:val="00A96A83"/>
    <w:rsid w:val="00AA0A2D"/>
    <w:rsid w:val="00AA0F93"/>
    <w:rsid w:val="00AA2FF9"/>
    <w:rsid w:val="00AA4F6E"/>
    <w:rsid w:val="00AA641C"/>
    <w:rsid w:val="00AA724A"/>
    <w:rsid w:val="00AB5B35"/>
    <w:rsid w:val="00AC1701"/>
    <w:rsid w:val="00AC681B"/>
    <w:rsid w:val="00AD330F"/>
    <w:rsid w:val="00AD67B2"/>
    <w:rsid w:val="00AD6C69"/>
    <w:rsid w:val="00AE05ED"/>
    <w:rsid w:val="00AE1D2F"/>
    <w:rsid w:val="00AF0D60"/>
    <w:rsid w:val="00AF1471"/>
    <w:rsid w:val="00AF22B1"/>
    <w:rsid w:val="00AF3D5B"/>
    <w:rsid w:val="00AF7CAE"/>
    <w:rsid w:val="00B02E86"/>
    <w:rsid w:val="00B050F5"/>
    <w:rsid w:val="00B127EA"/>
    <w:rsid w:val="00B1285D"/>
    <w:rsid w:val="00B2127A"/>
    <w:rsid w:val="00B21DF0"/>
    <w:rsid w:val="00B2230B"/>
    <w:rsid w:val="00B271E9"/>
    <w:rsid w:val="00B34E4A"/>
    <w:rsid w:val="00B36B00"/>
    <w:rsid w:val="00B5076C"/>
    <w:rsid w:val="00B52519"/>
    <w:rsid w:val="00B52907"/>
    <w:rsid w:val="00B53EBE"/>
    <w:rsid w:val="00B5453E"/>
    <w:rsid w:val="00B54D63"/>
    <w:rsid w:val="00B63269"/>
    <w:rsid w:val="00B67729"/>
    <w:rsid w:val="00B74302"/>
    <w:rsid w:val="00B840F8"/>
    <w:rsid w:val="00B91AD7"/>
    <w:rsid w:val="00B91ECF"/>
    <w:rsid w:val="00B935A9"/>
    <w:rsid w:val="00B93CC9"/>
    <w:rsid w:val="00B94448"/>
    <w:rsid w:val="00B96FA1"/>
    <w:rsid w:val="00BA0D87"/>
    <w:rsid w:val="00BA2612"/>
    <w:rsid w:val="00BA4F78"/>
    <w:rsid w:val="00BB12A1"/>
    <w:rsid w:val="00BB592F"/>
    <w:rsid w:val="00BC2913"/>
    <w:rsid w:val="00BC2BCA"/>
    <w:rsid w:val="00BC4CCB"/>
    <w:rsid w:val="00BC7D70"/>
    <w:rsid w:val="00BD11F9"/>
    <w:rsid w:val="00BD4F44"/>
    <w:rsid w:val="00BD60F8"/>
    <w:rsid w:val="00BD650F"/>
    <w:rsid w:val="00BE332A"/>
    <w:rsid w:val="00BE349E"/>
    <w:rsid w:val="00BE4F08"/>
    <w:rsid w:val="00BE69EC"/>
    <w:rsid w:val="00BF2EFA"/>
    <w:rsid w:val="00BF3049"/>
    <w:rsid w:val="00BF3203"/>
    <w:rsid w:val="00BF50BF"/>
    <w:rsid w:val="00BF52C2"/>
    <w:rsid w:val="00C02563"/>
    <w:rsid w:val="00C06506"/>
    <w:rsid w:val="00C0691A"/>
    <w:rsid w:val="00C112F4"/>
    <w:rsid w:val="00C13EB9"/>
    <w:rsid w:val="00C15132"/>
    <w:rsid w:val="00C158BD"/>
    <w:rsid w:val="00C16A1C"/>
    <w:rsid w:val="00C16D51"/>
    <w:rsid w:val="00C16E00"/>
    <w:rsid w:val="00C21231"/>
    <w:rsid w:val="00C243D9"/>
    <w:rsid w:val="00C2787C"/>
    <w:rsid w:val="00C30616"/>
    <w:rsid w:val="00C34E20"/>
    <w:rsid w:val="00C408A9"/>
    <w:rsid w:val="00C43BB2"/>
    <w:rsid w:val="00C45E34"/>
    <w:rsid w:val="00C46A3E"/>
    <w:rsid w:val="00C50412"/>
    <w:rsid w:val="00C51FE9"/>
    <w:rsid w:val="00C532BD"/>
    <w:rsid w:val="00C537D7"/>
    <w:rsid w:val="00C576C2"/>
    <w:rsid w:val="00C65E45"/>
    <w:rsid w:val="00C67BC2"/>
    <w:rsid w:val="00C72DF2"/>
    <w:rsid w:val="00C72FC6"/>
    <w:rsid w:val="00C73729"/>
    <w:rsid w:val="00C808D3"/>
    <w:rsid w:val="00C80F5A"/>
    <w:rsid w:val="00C841F9"/>
    <w:rsid w:val="00C8523F"/>
    <w:rsid w:val="00C87A41"/>
    <w:rsid w:val="00C9546C"/>
    <w:rsid w:val="00CA1D0A"/>
    <w:rsid w:val="00CA39D9"/>
    <w:rsid w:val="00CA4335"/>
    <w:rsid w:val="00CA68C7"/>
    <w:rsid w:val="00CB1FD8"/>
    <w:rsid w:val="00CB3DC1"/>
    <w:rsid w:val="00CB4C2F"/>
    <w:rsid w:val="00CB7EED"/>
    <w:rsid w:val="00CC504A"/>
    <w:rsid w:val="00CC6E7B"/>
    <w:rsid w:val="00CD0445"/>
    <w:rsid w:val="00CD0EE2"/>
    <w:rsid w:val="00CD0FF4"/>
    <w:rsid w:val="00CD44EC"/>
    <w:rsid w:val="00CD5737"/>
    <w:rsid w:val="00CE115C"/>
    <w:rsid w:val="00CE735A"/>
    <w:rsid w:val="00CE7C4A"/>
    <w:rsid w:val="00CF3F6D"/>
    <w:rsid w:val="00D0103B"/>
    <w:rsid w:val="00D07EA1"/>
    <w:rsid w:val="00D1144E"/>
    <w:rsid w:val="00D14719"/>
    <w:rsid w:val="00D1525D"/>
    <w:rsid w:val="00D1672F"/>
    <w:rsid w:val="00D17526"/>
    <w:rsid w:val="00D21E96"/>
    <w:rsid w:val="00D2381D"/>
    <w:rsid w:val="00D2459F"/>
    <w:rsid w:val="00D255D9"/>
    <w:rsid w:val="00D2750C"/>
    <w:rsid w:val="00D30C54"/>
    <w:rsid w:val="00D3215A"/>
    <w:rsid w:val="00D4507A"/>
    <w:rsid w:val="00D50EA9"/>
    <w:rsid w:val="00D513F8"/>
    <w:rsid w:val="00D573F3"/>
    <w:rsid w:val="00D57E84"/>
    <w:rsid w:val="00D6178C"/>
    <w:rsid w:val="00D64F05"/>
    <w:rsid w:val="00D66205"/>
    <w:rsid w:val="00D66BA4"/>
    <w:rsid w:val="00D6723D"/>
    <w:rsid w:val="00D702EF"/>
    <w:rsid w:val="00D709AE"/>
    <w:rsid w:val="00D7233C"/>
    <w:rsid w:val="00D80CFB"/>
    <w:rsid w:val="00D82F88"/>
    <w:rsid w:val="00D876EC"/>
    <w:rsid w:val="00D90721"/>
    <w:rsid w:val="00D936B1"/>
    <w:rsid w:val="00D9412E"/>
    <w:rsid w:val="00DA269B"/>
    <w:rsid w:val="00DA56F7"/>
    <w:rsid w:val="00DA5CCD"/>
    <w:rsid w:val="00DB186B"/>
    <w:rsid w:val="00DB27DD"/>
    <w:rsid w:val="00DB2EF3"/>
    <w:rsid w:val="00DB3DEE"/>
    <w:rsid w:val="00DC1D0A"/>
    <w:rsid w:val="00DC2B9A"/>
    <w:rsid w:val="00DC6107"/>
    <w:rsid w:val="00DC7B12"/>
    <w:rsid w:val="00DD0CE9"/>
    <w:rsid w:val="00DD523B"/>
    <w:rsid w:val="00DD5B9B"/>
    <w:rsid w:val="00DE0ED6"/>
    <w:rsid w:val="00DE499B"/>
    <w:rsid w:val="00DE772A"/>
    <w:rsid w:val="00DF2666"/>
    <w:rsid w:val="00DF2B6E"/>
    <w:rsid w:val="00DF397C"/>
    <w:rsid w:val="00DF6902"/>
    <w:rsid w:val="00DF6B6D"/>
    <w:rsid w:val="00DF6F73"/>
    <w:rsid w:val="00DF7FE9"/>
    <w:rsid w:val="00E072C8"/>
    <w:rsid w:val="00E0749F"/>
    <w:rsid w:val="00E10897"/>
    <w:rsid w:val="00E22350"/>
    <w:rsid w:val="00E22848"/>
    <w:rsid w:val="00E23730"/>
    <w:rsid w:val="00E2636C"/>
    <w:rsid w:val="00E423BC"/>
    <w:rsid w:val="00E4426A"/>
    <w:rsid w:val="00E46D08"/>
    <w:rsid w:val="00E52B6F"/>
    <w:rsid w:val="00E5479F"/>
    <w:rsid w:val="00E5694E"/>
    <w:rsid w:val="00E66678"/>
    <w:rsid w:val="00E7016D"/>
    <w:rsid w:val="00E837E1"/>
    <w:rsid w:val="00E86487"/>
    <w:rsid w:val="00E91E54"/>
    <w:rsid w:val="00E92DF8"/>
    <w:rsid w:val="00E95188"/>
    <w:rsid w:val="00E9620D"/>
    <w:rsid w:val="00EA4A91"/>
    <w:rsid w:val="00EA4BE8"/>
    <w:rsid w:val="00EA5DD5"/>
    <w:rsid w:val="00EA7E32"/>
    <w:rsid w:val="00EB09DA"/>
    <w:rsid w:val="00EB47F6"/>
    <w:rsid w:val="00EB547D"/>
    <w:rsid w:val="00EC3898"/>
    <w:rsid w:val="00EC4633"/>
    <w:rsid w:val="00ED158C"/>
    <w:rsid w:val="00ED2B89"/>
    <w:rsid w:val="00ED3F24"/>
    <w:rsid w:val="00ED774C"/>
    <w:rsid w:val="00ED7FAA"/>
    <w:rsid w:val="00EE09C7"/>
    <w:rsid w:val="00EE69E1"/>
    <w:rsid w:val="00EF65F1"/>
    <w:rsid w:val="00F00F50"/>
    <w:rsid w:val="00F021F4"/>
    <w:rsid w:val="00F0509F"/>
    <w:rsid w:val="00F07809"/>
    <w:rsid w:val="00F11023"/>
    <w:rsid w:val="00F1175A"/>
    <w:rsid w:val="00F12446"/>
    <w:rsid w:val="00F1705C"/>
    <w:rsid w:val="00F20274"/>
    <w:rsid w:val="00F226D9"/>
    <w:rsid w:val="00F22886"/>
    <w:rsid w:val="00F24AB4"/>
    <w:rsid w:val="00F26411"/>
    <w:rsid w:val="00F27FE7"/>
    <w:rsid w:val="00F35343"/>
    <w:rsid w:val="00F42F43"/>
    <w:rsid w:val="00F4568E"/>
    <w:rsid w:val="00F46D58"/>
    <w:rsid w:val="00F52691"/>
    <w:rsid w:val="00F5540E"/>
    <w:rsid w:val="00F55BCC"/>
    <w:rsid w:val="00F571F8"/>
    <w:rsid w:val="00F573BC"/>
    <w:rsid w:val="00F57727"/>
    <w:rsid w:val="00F602EC"/>
    <w:rsid w:val="00F61C03"/>
    <w:rsid w:val="00F634E1"/>
    <w:rsid w:val="00F6376F"/>
    <w:rsid w:val="00F64765"/>
    <w:rsid w:val="00F70FE7"/>
    <w:rsid w:val="00F7507D"/>
    <w:rsid w:val="00F75365"/>
    <w:rsid w:val="00F765C6"/>
    <w:rsid w:val="00F84784"/>
    <w:rsid w:val="00F84FF0"/>
    <w:rsid w:val="00F92147"/>
    <w:rsid w:val="00F95E64"/>
    <w:rsid w:val="00F974BF"/>
    <w:rsid w:val="00FA121A"/>
    <w:rsid w:val="00FA2598"/>
    <w:rsid w:val="00FA50D3"/>
    <w:rsid w:val="00FC2FA4"/>
    <w:rsid w:val="00FC3025"/>
    <w:rsid w:val="00FC60C8"/>
    <w:rsid w:val="00FD0CA5"/>
    <w:rsid w:val="00FD3584"/>
    <w:rsid w:val="00FD505A"/>
    <w:rsid w:val="00FD54A0"/>
    <w:rsid w:val="00FD7A5F"/>
    <w:rsid w:val="00FE0FD7"/>
    <w:rsid w:val="00FE1B8E"/>
    <w:rsid w:val="00FF0179"/>
    <w:rsid w:val="00FF230F"/>
    <w:rsid w:val="00FF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E05F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5F8"/>
    <w:rPr>
      <w:sz w:val="20"/>
      <w:szCs w:val="20"/>
    </w:rPr>
  </w:style>
  <w:style w:type="character" w:styleId="FootnoteReference">
    <w:name w:val="footnote reference"/>
    <w:basedOn w:val="DefaultParagraphFont"/>
    <w:unhideWhenUsed/>
    <w:qFormat/>
    <w:rsid w:val="005E05F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1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58C"/>
  </w:style>
  <w:style w:type="paragraph" w:styleId="Footer">
    <w:name w:val="footer"/>
    <w:basedOn w:val="Normal"/>
    <w:link w:val="FooterChar"/>
    <w:uiPriority w:val="99"/>
    <w:unhideWhenUsed/>
    <w:rsid w:val="00ED1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58C"/>
  </w:style>
  <w:style w:type="paragraph" w:styleId="ListParagraph">
    <w:name w:val="List Paragraph"/>
    <w:basedOn w:val="Normal"/>
    <w:uiPriority w:val="34"/>
    <w:qFormat/>
    <w:rsid w:val="00B84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3010-230E-4ED5-9DAC-AB64F845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FYM Inc.</Company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TOSHIBA</cp:lastModifiedBy>
  <cp:revision>85</cp:revision>
  <cp:lastPrinted>2013-04-01T10:07:00Z</cp:lastPrinted>
  <dcterms:created xsi:type="dcterms:W3CDTF">2012-12-12T14:20:00Z</dcterms:created>
  <dcterms:modified xsi:type="dcterms:W3CDTF">2013-04-01T10:22:00Z</dcterms:modified>
</cp:coreProperties>
</file>